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0E" w:rsidRPr="00876152" w:rsidRDefault="002C0AD7" w:rsidP="002C0AD7">
      <w:pPr>
        <w:tabs>
          <w:tab w:val="left" w:pos="648"/>
        </w:tabs>
        <w:rPr>
          <w:rFonts w:hint="eastAsia"/>
          <w:color w:val="000000"/>
          <w:szCs w:val="21"/>
        </w:rPr>
      </w:pPr>
      <w:bookmarkStart w:id="0" w:name="_GoBack"/>
      <w:bookmarkEnd w:id="0"/>
      <w:r w:rsidRPr="00876152">
        <w:rPr>
          <w:rFonts w:hint="eastAsia"/>
          <w:color w:val="000000"/>
          <w:szCs w:val="21"/>
        </w:rPr>
        <w:t>様式第</w:t>
      </w:r>
      <w:r w:rsidR="005E28D7" w:rsidRPr="00876152">
        <w:rPr>
          <w:rFonts w:hint="eastAsia"/>
          <w:color w:val="000000"/>
          <w:szCs w:val="21"/>
        </w:rPr>
        <w:t>８</w:t>
      </w:r>
      <w:r w:rsidR="001D0261">
        <w:rPr>
          <w:rFonts w:hint="eastAsia"/>
          <w:color w:val="000000"/>
          <w:szCs w:val="21"/>
        </w:rPr>
        <w:t>（第12</w:t>
      </w:r>
      <w:r w:rsidRPr="00876152">
        <w:rPr>
          <w:rFonts w:hint="eastAsia"/>
          <w:color w:val="000000"/>
          <w:szCs w:val="21"/>
        </w:rPr>
        <w:t>条関係）</w:t>
      </w:r>
    </w:p>
    <w:p w:rsidR="00474A0E" w:rsidRPr="00777749" w:rsidRDefault="00876152" w:rsidP="00777749">
      <w:pPr>
        <w:spacing w:beforeLines="50" w:before="182"/>
        <w:jc w:val="center"/>
        <w:rPr>
          <w:rFonts w:hint="eastAsia"/>
          <w:bCs/>
          <w:color w:val="000000"/>
          <w:sz w:val="28"/>
          <w:szCs w:val="22"/>
        </w:rPr>
      </w:pPr>
      <w:r>
        <w:rPr>
          <w:rFonts w:hint="eastAsia"/>
          <w:bCs/>
          <w:color w:val="000000"/>
          <w:sz w:val="28"/>
          <w:szCs w:val="22"/>
        </w:rPr>
        <w:t>豊橋市スタートアップチャレンジ交付金</w:t>
      </w:r>
      <w:r w:rsidR="001353A9" w:rsidRPr="00777749">
        <w:rPr>
          <w:rFonts w:hint="eastAsia"/>
          <w:bCs/>
          <w:color w:val="000000"/>
          <w:sz w:val="28"/>
          <w:szCs w:val="22"/>
        </w:rPr>
        <w:t>事業化状況</w:t>
      </w:r>
      <w:r w:rsidR="00EA5C40" w:rsidRPr="00777749">
        <w:rPr>
          <w:rFonts w:hint="eastAsia"/>
          <w:bCs/>
          <w:color w:val="000000"/>
          <w:sz w:val="28"/>
          <w:szCs w:val="22"/>
        </w:rPr>
        <w:t>報告書</w:t>
      </w:r>
    </w:p>
    <w:p w:rsidR="00474A0E" w:rsidRPr="00876152" w:rsidRDefault="00474A0E">
      <w:pPr>
        <w:rPr>
          <w:rFonts w:hint="eastAsia"/>
          <w:color w:val="000000"/>
          <w:szCs w:val="20"/>
        </w:rPr>
      </w:pPr>
    </w:p>
    <w:p w:rsidR="00474A0E" w:rsidRPr="00876152" w:rsidRDefault="00474A0E">
      <w:pPr>
        <w:pStyle w:val="a7"/>
        <w:tabs>
          <w:tab w:val="clear" w:pos="4252"/>
          <w:tab w:val="clear" w:pos="8504"/>
        </w:tabs>
        <w:snapToGrid/>
        <w:jc w:val="right"/>
        <w:rPr>
          <w:rFonts w:hint="eastAsia"/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年　　月　　日</w:t>
      </w:r>
    </w:p>
    <w:p w:rsidR="00474A0E" w:rsidRPr="00876152" w:rsidRDefault="00474A0E">
      <w:pPr>
        <w:rPr>
          <w:rFonts w:hint="eastAsia"/>
          <w:color w:val="000000"/>
          <w:szCs w:val="20"/>
        </w:rPr>
      </w:pPr>
    </w:p>
    <w:p w:rsidR="00474A0E" w:rsidRPr="00876152" w:rsidRDefault="00474A0E">
      <w:pPr>
        <w:snapToGrid w:val="0"/>
        <w:ind w:leftChars="100" w:left="216"/>
        <w:rPr>
          <w:rFonts w:hint="eastAsia"/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 xml:space="preserve">豊橋市長　　</w:t>
      </w:r>
      <w:r w:rsidR="00345C9B" w:rsidRPr="00876152">
        <w:rPr>
          <w:rFonts w:hint="eastAsia"/>
          <w:color w:val="000000"/>
          <w:szCs w:val="20"/>
        </w:rPr>
        <w:t xml:space="preserve">　　　　</w:t>
      </w:r>
      <w:r w:rsidR="0050604B">
        <w:rPr>
          <w:rFonts w:hint="eastAsia"/>
          <w:color w:val="000000"/>
          <w:szCs w:val="20"/>
        </w:rPr>
        <w:t xml:space="preserve">　</w:t>
      </w:r>
      <w:r w:rsidRPr="00876152">
        <w:rPr>
          <w:rFonts w:hint="eastAsia"/>
          <w:color w:val="000000"/>
          <w:szCs w:val="20"/>
        </w:rPr>
        <w:t>様</w:t>
      </w:r>
    </w:p>
    <w:p w:rsidR="00474A0E" w:rsidRPr="0050604B" w:rsidRDefault="00474A0E">
      <w:pPr>
        <w:snapToGrid w:val="0"/>
        <w:ind w:leftChars="100" w:left="216"/>
        <w:rPr>
          <w:rFonts w:hint="eastAsia"/>
          <w:color w:val="000000"/>
          <w:szCs w:val="20"/>
        </w:rPr>
      </w:pPr>
    </w:p>
    <w:p w:rsidR="00876152" w:rsidRPr="00876152" w:rsidRDefault="00876152" w:rsidP="0050604B">
      <w:pPr>
        <w:ind w:leftChars="2000" w:left="4319" w:firstLineChars="300" w:firstLine="648"/>
        <w:rPr>
          <w:rFonts w:hint="eastAsia"/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住所又は所在地</w:t>
      </w:r>
    </w:p>
    <w:p w:rsidR="00876152" w:rsidRPr="00876152" w:rsidRDefault="0050604B" w:rsidP="0050604B">
      <w:pPr>
        <w:ind w:firstLineChars="1400" w:firstLine="3024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交付対象事業者</w:t>
      </w:r>
      <w:r w:rsidR="00876152" w:rsidRPr="00876152">
        <w:rPr>
          <w:rFonts w:hint="eastAsia"/>
          <w:color w:val="000000"/>
          <w:szCs w:val="20"/>
        </w:rPr>
        <w:t>者　氏名又は団体名</w:t>
      </w:r>
    </w:p>
    <w:p w:rsidR="00876152" w:rsidRPr="00876152" w:rsidRDefault="00876152" w:rsidP="0050604B">
      <w:pPr>
        <w:tabs>
          <w:tab w:val="right" w:pos="8640"/>
        </w:tabs>
        <w:ind w:leftChars="2000" w:left="4319" w:firstLineChars="300" w:firstLine="648"/>
        <w:rPr>
          <w:rFonts w:hint="eastAsia"/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及び代表者氏名</w:t>
      </w:r>
      <w:r w:rsidRPr="00876152">
        <w:rPr>
          <w:rFonts w:hint="eastAsia"/>
          <w:color w:val="000000"/>
          <w:szCs w:val="20"/>
        </w:rPr>
        <w:tab/>
      </w:r>
    </w:p>
    <w:p w:rsidR="00474A0E" w:rsidRPr="00876152" w:rsidRDefault="00474A0E" w:rsidP="00876152">
      <w:pPr>
        <w:tabs>
          <w:tab w:val="right" w:pos="8640"/>
        </w:tabs>
        <w:rPr>
          <w:rFonts w:hint="eastAsia"/>
          <w:color w:val="000000"/>
          <w:szCs w:val="20"/>
        </w:rPr>
      </w:pPr>
    </w:p>
    <w:p w:rsidR="00474A0E" w:rsidRPr="00876152" w:rsidRDefault="00474A0E">
      <w:pPr>
        <w:tabs>
          <w:tab w:val="right" w:pos="8640"/>
        </w:tabs>
        <w:rPr>
          <w:rFonts w:hint="eastAsia"/>
          <w:color w:val="000000"/>
          <w:szCs w:val="20"/>
        </w:rPr>
      </w:pPr>
    </w:p>
    <w:p w:rsidR="00474A0E" w:rsidRPr="00876152" w:rsidRDefault="00EA5C40" w:rsidP="008B5CC9">
      <w:pPr>
        <w:tabs>
          <w:tab w:val="right" w:pos="8640"/>
        </w:tabs>
        <w:ind w:firstLineChars="100" w:firstLine="216"/>
        <w:rPr>
          <w:rFonts w:hint="eastAsia"/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豊橋市スタートアップチャレンジ交付金要綱第</w:t>
      </w:r>
      <w:r w:rsidR="001D0261">
        <w:rPr>
          <w:rFonts w:hint="eastAsia"/>
          <w:color w:val="000000"/>
          <w:szCs w:val="20"/>
        </w:rPr>
        <w:t>12</w:t>
      </w:r>
      <w:r w:rsidR="00474A0E" w:rsidRPr="00876152">
        <w:rPr>
          <w:rFonts w:hint="eastAsia"/>
          <w:color w:val="000000"/>
          <w:szCs w:val="20"/>
        </w:rPr>
        <w:t>条</w:t>
      </w:r>
      <w:r w:rsidR="005E28D7" w:rsidRPr="00876152">
        <w:rPr>
          <w:rFonts w:hint="eastAsia"/>
          <w:color w:val="000000"/>
          <w:szCs w:val="20"/>
        </w:rPr>
        <w:t>１項</w:t>
      </w:r>
      <w:r w:rsidR="00474A0E" w:rsidRPr="00876152">
        <w:rPr>
          <w:rFonts w:hint="eastAsia"/>
          <w:color w:val="000000"/>
          <w:szCs w:val="20"/>
        </w:rPr>
        <w:t>の規定により、次のとおり報告します。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197"/>
        <w:gridCol w:w="1630"/>
        <w:gridCol w:w="4182"/>
      </w:tblGrid>
      <w:tr w:rsidR="00474A0E" w:rsidRPr="00876152" w:rsidTr="00D374E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4" w:type="dxa"/>
            <w:vAlign w:val="center"/>
          </w:tcPr>
          <w:p w:rsidR="00474A0E" w:rsidRPr="00876152" w:rsidRDefault="00474A0E">
            <w:pPr>
              <w:pStyle w:val="a6"/>
              <w:tabs>
                <w:tab w:val="right" w:pos="8640"/>
              </w:tabs>
              <w:jc w:val="distribute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指令年月日</w:t>
            </w:r>
          </w:p>
        </w:tc>
        <w:tc>
          <w:tcPr>
            <w:tcW w:w="2197" w:type="dxa"/>
            <w:vAlign w:val="center"/>
          </w:tcPr>
          <w:p w:rsidR="00474A0E" w:rsidRPr="00876152" w:rsidRDefault="00D374E8" w:rsidP="00D374E8">
            <w:pPr>
              <w:tabs>
                <w:tab w:val="right" w:pos="8640"/>
              </w:tabs>
              <w:ind w:rightChars="-81" w:right="-175" w:firstLineChars="250" w:firstLine="540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年　  月　  </w:t>
            </w:r>
            <w:r w:rsidR="00474A0E" w:rsidRPr="00876152">
              <w:rPr>
                <w:rFonts w:hint="eastAsia"/>
                <w:color w:val="000000"/>
                <w:szCs w:val="20"/>
              </w:rPr>
              <w:t>日</w:t>
            </w:r>
          </w:p>
        </w:tc>
        <w:tc>
          <w:tcPr>
            <w:tcW w:w="1630" w:type="dxa"/>
            <w:vAlign w:val="center"/>
          </w:tcPr>
          <w:p w:rsidR="00474A0E" w:rsidRPr="00876152" w:rsidRDefault="00474A0E">
            <w:pPr>
              <w:tabs>
                <w:tab w:val="right" w:pos="8640"/>
              </w:tabs>
              <w:jc w:val="distribute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指令番号</w:t>
            </w:r>
          </w:p>
        </w:tc>
        <w:tc>
          <w:tcPr>
            <w:tcW w:w="4182" w:type="dxa"/>
            <w:vAlign w:val="center"/>
          </w:tcPr>
          <w:p w:rsidR="00474A0E" w:rsidRPr="00876152" w:rsidRDefault="00474A0E">
            <w:pPr>
              <w:tabs>
                <w:tab w:val="right" w:pos="8640"/>
              </w:tabs>
              <w:ind w:left="111"/>
              <w:jc w:val="center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豊橋市指令</w:t>
            </w:r>
            <w:r w:rsidR="00876152" w:rsidRPr="00876152">
              <w:rPr>
                <w:rFonts w:hint="eastAsia"/>
                <w:color w:val="000000"/>
                <w:szCs w:val="20"/>
              </w:rPr>
              <w:t xml:space="preserve">　　　</w:t>
            </w:r>
            <w:r w:rsidRPr="00876152">
              <w:rPr>
                <w:rFonts w:hint="eastAsia"/>
                <w:color w:val="000000"/>
                <w:szCs w:val="20"/>
              </w:rPr>
              <w:t>第　　　号</w:t>
            </w:r>
          </w:p>
        </w:tc>
      </w:tr>
      <w:tr w:rsidR="00474A0E" w:rsidRPr="00876152" w:rsidTr="00D374E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4" w:type="dxa"/>
            <w:vAlign w:val="center"/>
          </w:tcPr>
          <w:p w:rsidR="00474A0E" w:rsidRPr="00876152" w:rsidRDefault="00EA5C40">
            <w:pPr>
              <w:pStyle w:val="a6"/>
              <w:tabs>
                <w:tab w:val="right" w:pos="8640"/>
              </w:tabs>
              <w:jc w:val="distribute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交付</w:t>
            </w:r>
            <w:r w:rsidR="00474A0E" w:rsidRPr="00876152">
              <w:rPr>
                <w:rFonts w:hint="eastAsia"/>
                <w:color w:val="000000"/>
                <w:szCs w:val="20"/>
              </w:rPr>
              <w:t>年度</w:t>
            </w:r>
          </w:p>
        </w:tc>
        <w:tc>
          <w:tcPr>
            <w:tcW w:w="2197" w:type="dxa"/>
            <w:vAlign w:val="center"/>
          </w:tcPr>
          <w:p w:rsidR="00474A0E" w:rsidRPr="00876152" w:rsidRDefault="00474A0E" w:rsidP="00D374E8">
            <w:pPr>
              <w:tabs>
                <w:tab w:val="right" w:pos="8640"/>
              </w:tabs>
              <w:jc w:val="right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年度</w:t>
            </w:r>
          </w:p>
        </w:tc>
        <w:tc>
          <w:tcPr>
            <w:tcW w:w="1630" w:type="dxa"/>
            <w:vAlign w:val="center"/>
          </w:tcPr>
          <w:p w:rsidR="00474A0E" w:rsidRPr="00876152" w:rsidRDefault="00EA5C40">
            <w:pPr>
              <w:tabs>
                <w:tab w:val="right" w:pos="8640"/>
              </w:tabs>
              <w:jc w:val="distribute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交付</w:t>
            </w:r>
            <w:r w:rsidR="002C0AD7" w:rsidRPr="00876152">
              <w:rPr>
                <w:rFonts w:hint="eastAsia"/>
                <w:color w:val="000000"/>
                <w:szCs w:val="20"/>
              </w:rPr>
              <w:t>金の</w:t>
            </w:r>
            <w:r w:rsidR="00474A0E" w:rsidRPr="00876152">
              <w:rPr>
                <w:rFonts w:hint="eastAsia"/>
                <w:color w:val="000000"/>
                <w:szCs w:val="20"/>
              </w:rPr>
              <w:t>名称</w:t>
            </w:r>
          </w:p>
        </w:tc>
        <w:tc>
          <w:tcPr>
            <w:tcW w:w="4182" w:type="dxa"/>
            <w:vAlign w:val="center"/>
          </w:tcPr>
          <w:p w:rsidR="00474A0E" w:rsidRPr="00876152" w:rsidRDefault="00EA5C40" w:rsidP="00D374E8">
            <w:pPr>
              <w:tabs>
                <w:tab w:val="right" w:pos="8640"/>
              </w:tabs>
              <w:jc w:val="left"/>
              <w:rPr>
                <w:rFonts w:hAnsi="ＭＳ 明朝" w:hint="eastAsia"/>
                <w:color w:val="000000"/>
                <w:szCs w:val="20"/>
              </w:rPr>
            </w:pPr>
            <w:r w:rsidRPr="00876152">
              <w:rPr>
                <w:rFonts w:hAnsi="ＭＳ 明朝" w:hint="eastAsia"/>
                <w:color w:val="000000"/>
                <w:szCs w:val="20"/>
              </w:rPr>
              <w:t>豊橋市スタートアップチャレンジ交付</w:t>
            </w:r>
            <w:r w:rsidR="00020D22" w:rsidRPr="00876152">
              <w:rPr>
                <w:rFonts w:hAnsi="ＭＳ 明朝" w:hint="eastAsia"/>
                <w:color w:val="000000"/>
                <w:szCs w:val="20"/>
              </w:rPr>
              <w:t>金</w:t>
            </w:r>
          </w:p>
        </w:tc>
      </w:tr>
      <w:tr w:rsidR="00474A0E" w:rsidRPr="00876152" w:rsidTr="00D374E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01" w:type="dxa"/>
            <w:gridSpan w:val="2"/>
            <w:vAlign w:val="center"/>
          </w:tcPr>
          <w:p w:rsidR="00474A0E" w:rsidRPr="00876152" w:rsidRDefault="00B73767" w:rsidP="00B73767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kern w:val="0"/>
                <w:szCs w:val="20"/>
              </w:rPr>
              <w:t>事業</w:t>
            </w:r>
            <w:r w:rsidR="00BE2182">
              <w:rPr>
                <w:rFonts w:hint="eastAsia"/>
                <w:color w:val="000000"/>
                <w:kern w:val="0"/>
                <w:szCs w:val="20"/>
              </w:rPr>
              <w:t>の名称</w:t>
            </w:r>
          </w:p>
        </w:tc>
        <w:tc>
          <w:tcPr>
            <w:tcW w:w="5812" w:type="dxa"/>
            <w:gridSpan w:val="2"/>
            <w:vAlign w:val="center"/>
          </w:tcPr>
          <w:p w:rsidR="00474A0E" w:rsidRPr="00876152" w:rsidRDefault="00474A0E" w:rsidP="002C0AD7">
            <w:pPr>
              <w:pStyle w:val="a7"/>
              <w:tabs>
                <w:tab w:val="right" w:pos="8640"/>
              </w:tabs>
              <w:snapToGrid/>
              <w:jc w:val="center"/>
              <w:rPr>
                <w:rFonts w:hint="eastAsia"/>
                <w:color w:val="000000"/>
                <w:szCs w:val="20"/>
              </w:rPr>
            </w:pPr>
          </w:p>
        </w:tc>
      </w:tr>
      <w:tr w:rsidR="007372B5" w:rsidRPr="00876152" w:rsidTr="00D374E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01" w:type="dxa"/>
            <w:gridSpan w:val="2"/>
            <w:vAlign w:val="center"/>
          </w:tcPr>
          <w:p w:rsidR="007372B5" w:rsidRPr="00876152" w:rsidRDefault="00CA68E8" w:rsidP="00B73767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int="eastAsia"/>
                <w:color w:val="000000"/>
                <w:kern w:val="0"/>
                <w:szCs w:val="20"/>
              </w:rPr>
            </w:pPr>
            <w:r w:rsidRPr="00876152">
              <w:rPr>
                <w:rFonts w:hint="eastAsia"/>
                <w:color w:val="000000"/>
                <w:kern w:val="0"/>
                <w:szCs w:val="20"/>
              </w:rPr>
              <w:t>交付金の交付確定</w:t>
            </w:r>
            <w:r w:rsidR="007372B5" w:rsidRPr="00876152">
              <w:rPr>
                <w:rFonts w:hint="eastAsia"/>
                <w:color w:val="000000"/>
                <w:kern w:val="0"/>
                <w:szCs w:val="20"/>
              </w:rPr>
              <w:t>額</w:t>
            </w:r>
          </w:p>
        </w:tc>
        <w:tc>
          <w:tcPr>
            <w:tcW w:w="5812" w:type="dxa"/>
            <w:gridSpan w:val="2"/>
            <w:vAlign w:val="center"/>
          </w:tcPr>
          <w:p w:rsidR="007372B5" w:rsidRPr="00876152" w:rsidRDefault="00D374E8" w:rsidP="002C0AD7">
            <w:pPr>
              <w:pStyle w:val="a7"/>
              <w:tabs>
                <w:tab w:val="right" w:pos="8640"/>
              </w:tabs>
              <w:snapToGrid/>
              <w:jc w:val="center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　　　　　　　　　　　　　　　　　　　　　円</w:t>
            </w:r>
          </w:p>
        </w:tc>
      </w:tr>
      <w:tr w:rsidR="002C0AD7" w:rsidRPr="00876152" w:rsidTr="00D374E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01" w:type="dxa"/>
            <w:gridSpan w:val="2"/>
            <w:vAlign w:val="center"/>
          </w:tcPr>
          <w:p w:rsidR="002C0AD7" w:rsidRPr="00876152" w:rsidRDefault="007372B5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rFonts w:hint="eastAsia"/>
                <w:color w:val="000000"/>
                <w:kern w:val="0"/>
                <w:szCs w:val="20"/>
              </w:rPr>
            </w:pPr>
            <w:r w:rsidRPr="00876152">
              <w:rPr>
                <w:rFonts w:hint="eastAsia"/>
                <w:color w:val="000000"/>
                <w:kern w:val="0"/>
                <w:szCs w:val="20"/>
              </w:rPr>
              <w:t>事業化状況報告年度</w:t>
            </w:r>
          </w:p>
        </w:tc>
        <w:tc>
          <w:tcPr>
            <w:tcW w:w="5812" w:type="dxa"/>
            <w:gridSpan w:val="2"/>
            <w:vAlign w:val="center"/>
          </w:tcPr>
          <w:p w:rsidR="002C0AD7" w:rsidRPr="00876152" w:rsidRDefault="007372B5" w:rsidP="007372B5">
            <w:pPr>
              <w:pStyle w:val="a7"/>
              <w:tabs>
                <w:tab w:val="right" w:pos="8640"/>
              </w:tabs>
              <w:wordWrap w:val="0"/>
              <w:snapToGrid/>
              <w:jc w:val="right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 xml:space="preserve">年度　　</w:t>
            </w:r>
          </w:p>
        </w:tc>
      </w:tr>
    </w:tbl>
    <w:p w:rsidR="008B021F" w:rsidRPr="00876152" w:rsidRDefault="008B021F">
      <w:pPr>
        <w:rPr>
          <w:color w:val="000000"/>
          <w:szCs w:val="20"/>
        </w:rPr>
      </w:pPr>
    </w:p>
    <w:p w:rsidR="00A11793" w:rsidRDefault="00A11793">
      <w:pPr>
        <w:rPr>
          <w:color w:val="000000"/>
          <w:szCs w:val="20"/>
        </w:rPr>
      </w:pPr>
    </w:p>
    <w:p w:rsidR="00876152" w:rsidRPr="00876152" w:rsidRDefault="00876152">
      <w:pPr>
        <w:rPr>
          <w:rFonts w:hint="eastAsia"/>
          <w:color w:val="000000"/>
          <w:szCs w:val="20"/>
        </w:rPr>
      </w:pPr>
    </w:p>
    <w:p w:rsidR="00474A0E" w:rsidRPr="00876152" w:rsidRDefault="001F5864" w:rsidP="001F5864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（１）</w:t>
      </w:r>
      <w:r w:rsidR="007372B5" w:rsidRPr="00876152">
        <w:rPr>
          <w:rFonts w:hint="eastAsia"/>
          <w:color w:val="000000"/>
          <w:szCs w:val="20"/>
        </w:rPr>
        <w:t>会社全体</w:t>
      </w:r>
      <w:r>
        <w:rPr>
          <w:rFonts w:hint="eastAsia"/>
          <w:color w:val="000000"/>
          <w:szCs w:val="20"/>
        </w:rPr>
        <w:t>概況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776"/>
        <w:gridCol w:w="4513"/>
      </w:tblGrid>
      <w:tr w:rsidR="007372B5" w:rsidRPr="00876152" w:rsidTr="009B08E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372B5" w:rsidRPr="00876152" w:rsidRDefault="007372B5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売上高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:rsidR="007372B5" w:rsidRPr="00876152" w:rsidRDefault="00FA6FC6" w:rsidP="00D374E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千</w:t>
            </w:r>
            <w:r w:rsidR="007372B5" w:rsidRPr="00876152">
              <w:rPr>
                <w:rFonts w:hint="eastAsia"/>
                <w:color w:val="000000"/>
                <w:szCs w:val="20"/>
              </w:rPr>
              <w:t>円</w:t>
            </w:r>
          </w:p>
        </w:tc>
      </w:tr>
      <w:tr w:rsidR="007372B5" w:rsidRPr="00876152" w:rsidTr="009B08E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372B5" w:rsidRPr="00876152" w:rsidRDefault="007372B5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売上総利益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:rsidR="007372B5" w:rsidRPr="00876152" w:rsidRDefault="00FA6FC6" w:rsidP="00D374E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千</w:t>
            </w:r>
            <w:r w:rsidR="007372B5" w:rsidRPr="00876152">
              <w:rPr>
                <w:rFonts w:hint="eastAsia"/>
                <w:color w:val="000000"/>
                <w:szCs w:val="20"/>
              </w:rPr>
              <w:t>円</w:t>
            </w:r>
          </w:p>
        </w:tc>
      </w:tr>
      <w:tr w:rsidR="007372B5" w:rsidRPr="00876152" w:rsidTr="009B08E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372B5" w:rsidRPr="00876152" w:rsidRDefault="007372B5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経常利益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:rsidR="007372B5" w:rsidRPr="00876152" w:rsidRDefault="00FA6FC6" w:rsidP="00D374E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千</w:t>
            </w:r>
            <w:r w:rsidR="007372B5" w:rsidRPr="00876152">
              <w:rPr>
                <w:rFonts w:hint="eastAsia"/>
                <w:color w:val="000000"/>
                <w:szCs w:val="20"/>
              </w:rPr>
              <w:t>円</w:t>
            </w:r>
          </w:p>
        </w:tc>
      </w:tr>
      <w:tr w:rsidR="00DA34E1" w:rsidRPr="00876152" w:rsidTr="0098329C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A34E1" w:rsidRPr="00876152" w:rsidRDefault="00DA34E1" w:rsidP="0098329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従業員数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34E1" w:rsidRPr="00876152" w:rsidRDefault="00DA34E1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正規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A34E1" w:rsidRPr="00876152" w:rsidRDefault="00DA34E1" w:rsidP="00D374E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人</w:t>
            </w:r>
          </w:p>
        </w:tc>
      </w:tr>
      <w:tr w:rsidR="00DA34E1" w:rsidRPr="00876152" w:rsidTr="009B08EB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:rsidR="00DA34E1" w:rsidRPr="00876152" w:rsidRDefault="00DA34E1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34E1" w:rsidRPr="00876152" w:rsidRDefault="00DA34E1" w:rsidP="00D374E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アルバイト・パート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A34E1" w:rsidRPr="00876152" w:rsidRDefault="00DA34E1" w:rsidP="00D374E8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color w:val="000000"/>
                <w:szCs w:val="20"/>
              </w:rPr>
            </w:pPr>
            <w:r w:rsidRPr="00876152">
              <w:rPr>
                <w:rFonts w:hint="eastAsia"/>
                <w:color w:val="000000"/>
                <w:szCs w:val="20"/>
              </w:rPr>
              <w:t>人</w:t>
            </w:r>
          </w:p>
        </w:tc>
      </w:tr>
    </w:tbl>
    <w:p w:rsidR="007372B5" w:rsidRPr="00876152" w:rsidRDefault="007372B5" w:rsidP="00F74203">
      <w:pPr>
        <w:pStyle w:val="a7"/>
        <w:tabs>
          <w:tab w:val="clear" w:pos="4252"/>
          <w:tab w:val="clear" w:pos="8504"/>
        </w:tabs>
        <w:snapToGrid/>
        <w:rPr>
          <w:color w:val="000000"/>
          <w:szCs w:val="20"/>
        </w:rPr>
      </w:pPr>
    </w:p>
    <w:p w:rsidR="00A11793" w:rsidRPr="00876152" w:rsidRDefault="00A11793" w:rsidP="00A11793">
      <w:pPr>
        <w:pStyle w:val="a7"/>
        <w:tabs>
          <w:tab w:val="clear" w:pos="4252"/>
          <w:tab w:val="clear" w:pos="8504"/>
        </w:tabs>
        <w:snapToGrid/>
        <w:jc w:val="right"/>
        <w:rPr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※裏面につづく</w:t>
      </w:r>
    </w:p>
    <w:p w:rsidR="00A11793" w:rsidRPr="00876152" w:rsidRDefault="00A11793" w:rsidP="00F74203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  <w:szCs w:val="20"/>
        </w:rPr>
      </w:pPr>
    </w:p>
    <w:p w:rsidR="00A11793" w:rsidRPr="00876152" w:rsidRDefault="00A11793" w:rsidP="00F74203">
      <w:pPr>
        <w:pStyle w:val="a7"/>
        <w:tabs>
          <w:tab w:val="clear" w:pos="4252"/>
          <w:tab w:val="clear" w:pos="8504"/>
        </w:tabs>
        <w:snapToGrid/>
        <w:rPr>
          <w:color w:val="000000"/>
          <w:szCs w:val="20"/>
        </w:rPr>
      </w:pPr>
    </w:p>
    <w:p w:rsidR="00A11793" w:rsidRDefault="00A11793" w:rsidP="00F74203">
      <w:pPr>
        <w:pStyle w:val="a7"/>
        <w:tabs>
          <w:tab w:val="clear" w:pos="4252"/>
          <w:tab w:val="clear" w:pos="8504"/>
        </w:tabs>
        <w:snapToGrid/>
        <w:rPr>
          <w:color w:val="000000"/>
          <w:szCs w:val="20"/>
        </w:rPr>
      </w:pPr>
    </w:p>
    <w:p w:rsidR="009B08EB" w:rsidRDefault="009B08EB" w:rsidP="00F74203">
      <w:pPr>
        <w:pStyle w:val="a7"/>
        <w:tabs>
          <w:tab w:val="clear" w:pos="4252"/>
          <w:tab w:val="clear" w:pos="8504"/>
        </w:tabs>
        <w:snapToGrid/>
        <w:rPr>
          <w:color w:val="000000"/>
          <w:szCs w:val="20"/>
        </w:rPr>
      </w:pPr>
    </w:p>
    <w:p w:rsidR="00291E3D" w:rsidRPr="00876152" w:rsidRDefault="00291E3D" w:rsidP="00F74203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  <w:szCs w:val="20"/>
        </w:rPr>
      </w:pPr>
    </w:p>
    <w:p w:rsidR="00A11793" w:rsidRPr="00876152" w:rsidRDefault="0050604B" w:rsidP="0050604B">
      <w:pPr>
        <w:pStyle w:val="a7"/>
        <w:tabs>
          <w:tab w:val="clear" w:pos="4252"/>
          <w:tab w:val="clear" w:pos="8504"/>
        </w:tabs>
        <w:snapToGrid/>
        <w:ind w:left="432" w:hangingChars="200" w:hanging="432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lastRenderedPageBreak/>
        <w:t>（２）事業実績及び</w:t>
      </w:r>
      <w:r w:rsidR="00251D77" w:rsidRPr="00876152">
        <w:rPr>
          <w:rFonts w:hint="eastAsia"/>
          <w:color w:val="000000"/>
          <w:szCs w:val="20"/>
        </w:rPr>
        <w:t>その成果（</w:t>
      </w:r>
      <w:r w:rsidR="00A11793" w:rsidRPr="00876152">
        <w:rPr>
          <w:rFonts w:hint="eastAsia"/>
          <w:color w:val="000000"/>
          <w:szCs w:val="20"/>
        </w:rPr>
        <w:t>提案書に記載した</w:t>
      </w:r>
      <w:r w:rsidR="00777749" w:rsidRPr="00876152">
        <w:rPr>
          <w:rFonts w:hint="eastAsia"/>
          <w:color w:val="000000"/>
          <w:szCs w:val="20"/>
        </w:rPr>
        <w:t>当初計画の達成状況</w:t>
      </w:r>
      <w:r w:rsidR="00A11793" w:rsidRPr="00876152">
        <w:rPr>
          <w:rFonts w:hint="eastAsia"/>
          <w:color w:val="000000"/>
          <w:szCs w:val="20"/>
        </w:rPr>
        <w:t>及び資金調達の状況を</w:t>
      </w:r>
      <w:r w:rsidR="00777749" w:rsidRPr="00876152">
        <w:rPr>
          <w:rFonts w:hint="eastAsia"/>
          <w:color w:val="000000"/>
          <w:szCs w:val="20"/>
        </w:rPr>
        <w:t>含め具体的に</w:t>
      </w:r>
      <w:r w:rsidR="00A11793" w:rsidRPr="00876152">
        <w:rPr>
          <w:rFonts w:hint="eastAsia"/>
          <w:color w:val="000000"/>
          <w:szCs w:val="20"/>
        </w:rPr>
        <w:t>記載すること</w:t>
      </w:r>
      <w:r w:rsidR="00251D77" w:rsidRPr="00876152">
        <w:rPr>
          <w:rFonts w:hint="eastAsia"/>
          <w:color w:val="00000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11793" w:rsidRPr="00876152" w:rsidTr="00B56771">
        <w:tc>
          <w:tcPr>
            <w:tcW w:w="9269" w:type="dxa"/>
            <w:shd w:val="clear" w:color="auto" w:fill="auto"/>
          </w:tcPr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</w:p>
        </w:tc>
      </w:tr>
    </w:tbl>
    <w:p w:rsidR="00A11793" w:rsidRPr="00876152" w:rsidRDefault="00A11793" w:rsidP="00F74203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  <w:szCs w:val="20"/>
        </w:rPr>
      </w:pPr>
    </w:p>
    <w:p w:rsidR="008B5CC9" w:rsidRPr="00876152" w:rsidRDefault="00251D77" w:rsidP="00F74203">
      <w:pPr>
        <w:pStyle w:val="a7"/>
        <w:tabs>
          <w:tab w:val="clear" w:pos="4252"/>
          <w:tab w:val="clear" w:pos="8504"/>
        </w:tabs>
        <w:snapToGrid/>
        <w:rPr>
          <w:color w:val="000000"/>
          <w:szCs w:val="20"/>
        </w:rPr>
      </w:pPr>
      <w:r w:rsidRPr="00876152">
        <w:rPr>
          <w:rFonts w:hint="eastAsia"/>
          <w:color w:val="000000"/>
          <w:szCs w:val="20"/>
        </w:rPr>
        <w:t>（３）今後の事業活動について（今後の事業活動方針</w:t>
      </w:r>
      <w:r w:rsidR="00A11793" w:rsidRPr="00876152">
        <w:rPr>
          <w:rFonts w:hint="eastAsia"/>
          <w:color w:val="000000"/>
          <w:szCs w:val="20"/>
        </w:rPr>
        <w:t>等</w:t>
      </w:r>
      <w:r w:rsidRPr="00876152">
        <w:rPr>
          <w:rFonts w:hint="eastAsia"/>
          <w:color w:val="00000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11793" w:rsidRPr="00876152" w:rsidTr="00B56771">
        <w:tc>
          <w:tcPr>
            <w:tcW w:w="9269" w:type="dxa"/>
            <w:shd w:val="clear" w:color="auto" w:fill="auto"/>
          </w:tcPr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0"/>
              </w:rPr>
            </w:pPr>
          </w:p>
          <w:p w:rsidR="00A11793" w:rsidRPr="00876152" w:rsidRDefault="00A11793" w:rsidP="00B5677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  <w:szCs w:val="20"/>
              </w:rPr>
            </w:pPr>
          </w:p>
        </w:tc>
      </w:tr>
    </w:tbl>
    <w:p w:rsidR="00251D77" w:rsidRPr="00876152" w:rsidRDefault="00251D77" w:rsidP="00F74203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  <w:szCs w:val="20"/>
        </w:rPr>
      </w:pPr>
    </w:p>
    <w:sectPr w:rsidR="00251D77" w:rsidRPr="00876152" w:rsidSect="002B07A5">
      <w:footerReference w:type="even" r:id="rId7"/>
      <w:pgSz w:w="11907" w:h="16840" w:code="9"/>
      <w:pgMar w:top="1134" w:right="1418" w:bottom="1134" w:left="1418" w:header="851" w:footer="992" w:gutter="0"/>
      <w:pgNumType w:fmt="decimalFullWidth"/>
      <w:cols w:space="720"/>
      <w:docGrid w:type="linesAndChars" w:linePitch="364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14" w:rsidRDefault="00603314">
      <w:r>
        <w:separator/>
      </w:r>
    </w:p>
  </w:endnote>
  <w:endnote w:type="continuationSeparator" w:id="0">
    <w:p w:rsidR="00603314" w:rsidRDefault="006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2D" w:rsidRDefault="003559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2D" w:rsidRDefault="003559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14" w:rsidRDefault="00603314">
      <w:r>
        <w:separator/>
      </w:r>
    </w:p>
  </w:footnote>
  <w:footnote w:type="continuationSeparator" w:id="0">
    <w:p w:rsidR="00603314" w:rsidRDefault="0060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7C"/>
    <w:multiLevelType w:val="hybridMultilevel"/>
    <w:tmpl w:val="CDF6EB26"/>
    <w:lvl w:ilvl="0" w:tplc="7BA00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29C77239"/>
    <w:multiLevelType w:val="hybridMultilevel"/>
    <w:tmpl w:val="48323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4189D62">
      <w:start w:val="5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4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5" w15:restartNumberingAfterBreak="0">
    <w:nsid w:val="59E57DB3"/>
    <w:multiLevelType w:val="hybridMultilevel"/>
    <w:tmpl w:val="C6FEAB16"/>
    <w:lvl w:ilvl="0" w:tplc="B29468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5E4519"/>
    <w:multiLevelType w:val="hybridMultilevel"/>
    <w:tmpl w:val="D9FC2D8A"/>
    <w:lvl w:ilvl="0" w:tplc="E00A82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3111DAC"/>
    <w:multiLevelType w:val="hybridMultilevel"/>
    <w:tmpl w:val="7ED63828"/>
    <w:lvl w:ilvl="0" w:tplc="22A0A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2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21"/>
  </w:num>
  <w:num w:numId="11">
    <w:abstractNumId w:val="12"/>
  </w:num>
  <w:num w:numId="12">
    <w:abstractNumId w:val="8"/>
  </w:num>
  <w:num w:numId="13">
    <w:abstractNumId w:val="22"/>
  </w:num>
  <w:num w:numId="14">
    <w:abstractNumId w:val="7"/>
  </w:num>
  <w:num w:numId="15">
    <w:abstractNumId w:val="17"/>
  </w:num>
  <w:num w:numId="16">
    <w:abstractNumId w:val="16"/>
  </w:num>
  <w:num w:numId="17">
    <w:abstractNumId w:val="0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E7"/>
    <w:rsid w:val="00001DC8"/>
    <w:rsid w:val="00003D75"/>
    <w:rsid w:val="00012FF6"/>
    <w:rsid w:val="0002082B"/>
    <w:rsid w:val="00020D22"/>
    <w:rsid w:val="00021EB7"/>
    <w:rsid w:val="00022F3F"/>
    <w:rsid w:val="00024356"/>
    <w:rsid w:val="00035813"/>
    <w:rsid w:val="000366AF"/>
    <w:rsid w:val="00036F79"/>
    <w:rsid w:val="000373CE"/>
    <w:rsid w:val="00037ABB"/>
    <w:rsid w:val="00040301"/>
    <w:rsid w:val="00044FF9"/>
    <w:rsid w:val="00047174"/>
    <w:rsid w:val="00047A4E"/>
    <w:rsid w:val="00050800"/>
    <w:rsid w:val="00052995"/>
    <w:rsid w:val="0005316F"/>
    <w:rsid w:val="000718CF"/>
    <w:rsid w:val="00073486"/>
    <w:rsid w:val="00074CF5"/>
    <w:rsid w:val="00084DAA"/>
    <w:rsid w:val="00085832"/>
    <w:rsid w:val="000875D5"/>
    <w:rsid w:val="000913D6"/>
    <w:rsid w:val="00091A29"/>
    <w:rsid w:val="0009296D"/>
    <w:rsid w:val="0009493A"/>
    <w:rsid w:val="000A05A8"/>
    <w:rsid w:val="000A6375"/>
    <w:rsid w:val="000B3205"/>
    <w:rsid w:val="000C02E6"/>
    <w:rsid w:val="000C10FF"/>
    <w:rsid w:val="000C34B7"/>
    <w:rsid w:val="000C5E78"/>
    <w:rsid w:val="000D0009"/>
    <w:rsid w:val="000E1444"/>
    <w:rsid w:val="000E2F6F"/>
    <w:rsid w:val="000E4242"/>
    <w:rsid w:val="000E64D1"/>
    <w:rsid w:val="000F3E82"/>
    <w:rsid w:val="000F4416"/>
    <w:rsid w:val="001047B1"/>
    <w:rsid w:val="0010582A"/>
    <w:rsid w:val="001154E1"/>
    <w:rsid w:val="0012442B"/>
    <w:rsid w:val="00134168"/>
    <w:rsid w:val="001353A9"/>
    <w:rsid w:val="0013548A"/>
    <w:rsid w:val="00136571"/>
    <w:rsid w:val="001374C8"/>
    <w:rsid w:val="001431C3"/>
    <w:rsid w:val="001439A7"/>
    <w:rsid w:val="00153FAC"/>
    <w:rsid w:val="00155EA3"/>
    <w:rsid w:val="00155EFF"/>
    <w:rsid w:val="001609CF"/>
    <w:rsid w:val="00162158"/>
    <w:rsid w:val="0016614F"/>
    <w:rsid w:val="00167883"/>
    <w:rsid w:val="00170A09"/>
    <w:rsid w:val="0017322D"/>
    <w:rsid w:val="0017395B"/>
    <w:rsid w:val="00174156"/>
    <w:rsid w:val="00182EEC"/>
    <w:rsid w:val="00184340"/>
    <w:rsid w:val="0018522E"/>
    <w:rsid w:val="001875E9"/>
    <w:rsid w:val="001941A1"/>
    <w:rsid w:val="0019494F"/>
    <w:rsid w:val="00195F1B"/>
    <w:rsid w:val="001A24A6"/>
    <w:rsid w:val="001A2E91"/>
    <w:rsid w:val="001B2E40"/>
    <w:rsid w:val="001B58D0"/>
    <w:rsid w:val="001C4DF2"/>
    <w:rsid w:val="001C5775"/>
    <w:rsid w:val="001C63BF"/>
    <w:rsid w:val="001D0261"/>
    <w:rsid w:val="001D7FAB"/>
    <w:rsid w:val="001E36B4"/>
    <w:rsid w:val="001F465C"/>
    <w:rsid w:val="001F5864"/>
    <w:rsid w:val="00203E2C"/>
    <w:rsid w:val="002119EC"/>
    <w:rsid w:val="00211A58"/>
    <w:rsid w:val="002136A0"/>
    <w:rsid w:val="00216C6D"/>
    <w:rsid w:val="00230C4E"/>
    <w:rsid w:val="00233440"/>
    <w:rsid w:val="00234772"/>
    <w:rsid w:val="00241F89"/>
    <w:rsid w:val="002454D3"/>
    <w:rsid w:val="00251D77"/>
    <w:rsid w:val="002522DA"/>
    <w:rsid w:val="002547C7"/>
    <w:rsid w:val="00256A44"/>
    <w:rsid w:val="00256C7E"/>
    <w:rsid w:val="00257F38"/>
    <w:rsid w:val="0026046F"/>
    <w:rsid w:val="0026355D"/>
    <w:rsid w:val="00275130"/>
    <w:rsid w:val="00282C4C"/>
    <w:rsid w:val="002906CD"/>
    <w:rsid w:val="00291E3D"/>
    <w:rsid w:val="00296B41"/>
    <w:rsid w:val="002A6762"/>
    <w:rsid w:val="002B0084"/>
    <w:rsid w:val="002B07A5"/>
    <w:rsid w:val="002B5F76"/>
    <w:rsid w:val="002C0677"/>
    <w:rsid w:val="002C0AD7"/>
    <w:rsid w:val="002C1763"/>
    <w:rsid w:val="002D06A6"/>
    <w:rsid w:val="002D7504"/>
    <w:rsid w:val="002E40E8"/>
    <w:rsid w:val="002E678C"/>
    <w:rsid w:val="002E7098"/>
    <w:rsid w:val="002F35E1"/>
    <w:rsid w:val="002F3855"/>
    <w:rsid w:val="002F710F"/>
    <w:rsid w:val="0030318A"/>
    <w:rsid w:val="00307E63"/>
    <w:rsid w:val="003225F1"/>
    <w:rsid w:val="003229C5"/>
    <w:rsid w:val="00322CF5"/>
    <w:rsid w:val="003269AF"/>
    <w:rsid w:val="0033389A"/>
    <w:rsid w:val="00336436"/>
    <w:rsid w:val="00336EB0"/>
    <w:rsid w:val="00337CD3"/>
    <w:rsid w:val="00340774"/>
    <w:rsid w:val="00342C50"/>
    <w:rsid w:val="00345C9B"/>
    <w:rsid w:val="00345F29"/>
    <w:rsid w:val="0035592D"/>
    <w:rsid w:val="00355E95"/>
    <w:rsid w:val="0036052C"/>
    <w:rsid w:val="00375CFF"/>
    <w:rsid w:val="0037665F"/>
    <w:rsid w:val="00393597"/>
    <w:rsid w:val="0039764F"/>
    <w:rsid w:val="00397C11"/>
    <w:rsid w:val="003A1BAC"/>
    <w:rsid w:val="003A6579"/>
    <w:rsid w:val="003B2B07"/>
    <w:rsid w:val="003B47F0"/>
    <w:rsid w:val="003B56C1"/>
    <w:rsid w:val="003B6D36"/>
    <w:rsid w:val="003B7F00"/>
    <w:rsid w:val="003C3769"/>
    <w:rsid w:val="003C59F4"/>
    <w:rsid w:val="003C67A4"/>
    <w:rsid w:val="003D5CFD"/>
    <w:rsid w:val="003D7E15"/>
    <w:rsid w:val="003E0BEB"/>
    <w:rsid w:val="003E1742"/>
    <w:rsid w:val="003E31A3"/>
    <w:rsid w:val="003E53FD"/>
    <w:rsid w:val="003E6D55"/>
    <w:rsid w:val="003E7D0E"/>
    <w:rsid w:val="003F0E80"/>
    <w:rsid w:val="003F308B"/>
    <w:rsid w:val="003F4416"/>
    <w:rsid w:val="003F5EFC"/>
    <w:rsid w:val="004006A0"/>
    <w:rsid w:val="00400D59"/>
    <w:rsid w:val="00403896"/>
    <w:rsid w:val="0040538C"/>
    <w:rsid w:val="004124ED"/>
    <w:rsid w:val="00412C7C"/>
    <w:rsid w:val="00413F2B"/>
    <w:rsid w:val="004222DD"/>
    <w:rsid w:val="00427AA8"/>
    <w:rsid w:val="00434D96"/>
    <w:rsid w:val="004472CF"/>
    <w:rsid w:val="00460B03"/>
    <w:rsid w:val="00463D9A"/>
    <w:rsid w:val="0046688F"/>
    <w:rsid w:val="00470FAB"/>
    <w:rsid w:val="00472C52"/>
    <w:rsid w:val="00473F43"/>
    <w:rsid w:val="00474A0E"/>
    <w:rsid w:val="004775D8"/>
    <w:rsid w:val="0048006B"/>
    <w:rsid w:val="004840F1"/>
    <w:rsid w:val="00486E9F"/>
    <w:rsid w:val="00492EF6"/>
    <w:rsid w:val="0049342E"/>
    <w:rsid w:val="004A2E06"/>
    <w:rsid w:val="004B0D14"/>
    <w:rsid w:val="004C79A4"/>
    <w:rsid w:val="004D4E1F"/>
    <w:rsid w:val="004E336B"/>
    <w:rsid w:val="004E4A7B"/>
    <w:rsid w:val="004E7EFF"/>
    <w:rsid w:val="004F4C1F"/>
    <w:rsid w:val="004F55BD"/>
    <w:rsid w:val="004F7F0D"/>
    <w:rsid w:val="00500B0D"/>
    <w:rsid w:val="00503DBA"/>
    <w:rsid w:val="00505154"/>
    <w:rsid w:val="00505B67"/>
    <w:rsid w:val="0050604B"/>
    <w:rsid w:val="00517F92"/>
    <w:rsid w:val="00531FE4"/>
    <w:rsid w:val="0053266B"/>
    <w:rsid w:val="0053629C"/>
    <w:rsid w:val="00541BAF"/>
    <w:rsid w:val="00544B41"/>
    <w:rsid w:val="00556D63"/>
    <w:rsid w:val="00561249"/>
    <w:rsid w:val="00561F2A"/>
    <w:rsid w:val="00562316"/>
    <w:rsid w:val="00572BAB"/>
    <w:rsid w:val="00576D58"/>
    <w:rsid w:val="005824F9"/>
    <w:rsid w:val="00582EBE"/>
    <w:rsid w:val="00583FE3"/>
    <w:rsid w:val="005852CF"/>
    <w:rsid w:val="0059357A"/>
    <w:rsid w:val="005A0536"/>
    <w:rsid w:val="005A41EF"/>
    <w:rsid w:val="005B06D4"/>
    <w:rsid w:val="005B26E2"/>
    <w:rsid w:val="005B688E"/>
    <w:rsid w:val="005D3083"/>
    <w:rsid w:val="005D379A"/>
    <w:rsid w:val="005D438D"/>
    <w:rsid w:val="005D4409"/>
    <w:rsid w:val="005D5D36"/>
    <w:rsid w:val="005D68B0"/>
    <w:rsid w:val="005E254C"/>
    <w:rsid w:val="005E28D7"/>
    <w:rsid w:val="005E68E7"/>
    <w:rsid w:val="005F5F75"/>
    <w:rsid w:val="00600EF4"/>
    <w:rsid w:val="00603314"/>
    <w:rsid w:val="00605002"/>
    <w:rsid w:val="00605578"/>
    <w:rsid w:val="0060612A"/>
    <w:rsid w:val="006102C5"/>
    <w:rsid w:val="006130F4"/>
    <w:rsid w:val="00624F4D"/>
    <w:rsid w:val="00635347"/>
    <w:rsid w:val="00645394"/>
    <w:rsid w:val="006478A6"/>
    <w:rsid w:val="00652161"/>
    <w:rsid w:val="00653FA6"/>
    <w:rsid w:val="00654DFF"/>
    <w:rsid w:val="00676047"/>
    <w:rsid w:val="00690118"/>
    <w:rsid w:val="00694555"/>
    <w:rsid w:val="00695BB9"/>
    <w:rsid w:val="006A09A4"/>
    <w:rsid w:val="006A41DC"/>
    <w:rsid w:val="006B096E"/>
    <w:rsid w:val="006B449B"/>
    <w:rsid w:val="006B4B45"/>
    <w:rsid w:val="006C5655"/>
    <w:rsid w:val="006C578B"/>
    <w:rsid w:val="006C604E"/>
    <w:rsid w:val="006C7CB6"/>
    <w:rsid w:val="006E2A12"/>
    <w:rsid w:val="006E3D45"/>
    <w:rsid w:val="006F6E6E"/>
    <w:rsid w:val="00700B95"/>
    <w:rsid w:val="00720ABF"/>
    <w:rsid w:val="00725860"/>
    <w:rsid w:val="0073474B"/>
    <w:rsid w:val="007372B5"/>
    <w:rsid w:val="007400ED"/>
    <w:rsid w:val="00744981"/>
    <w:rsid w:val="00747BEA"/>
    <w:rsid w:val="00753759"/>
    <w:rsid w:val="0075453F"/>
    <w:rsid w:val="0075554C"/>
    <w:rsid w:val="00757956"/>
    <w:rsid w:val="00776115"/>
    <w:rsid w:val="00777749"/>
    <w:rsid w:val="007851F2"/>
    <w:rsid w:val="00790053"/>
    <w:rsid w:val="00791128"/>
    <w:rsid w:val="0079358E"/>
    <w:rsid w:val="007A7980"/>
    <w:rsid w:val="007B23A6"/>
    <w:rsid w:val="007B6151"/>
    <w:rsid w:val="007B686B"/>
    <w:rsid w:val="007C07D0"/>
    <w:rsid w:val="007C7CDD"/>
    <w:rsid w:val="007D733C"/>
    <w:rsid w:val="007E09E7"/>
    <w:rsid w:val="007E1A10"/>
    <w:rsid w:val="007E68A3"/>
    <w:rsid w:val="007E6E0E"/>
    <w:rsid w:val="0081075E"/>
    <w:rsid w:val="00833A3D"/>
    <w:rsid w:val="00843B8C"/>
    <w:rsid w:val="008509E2"/>
    <w:rsid w:val="0086053F"/>
    <w:rsid w:val="00861B46"/>
    <w:rsid w:val="00863361"/>
    <w:rsid w:val="00867ACE"/>
    <w:rsid w:val="008706F9"/>
    <w:rsid w:val="00870715"/>
    <w:rsid w:val="00872984"/>
    <w:rsid w:val="00873E21"/>
    <w:rsid w:val="00876152"/>
    <w:rsid w:val="008804BF"/>
    <w:rsid w:val="00880A10"/>
    <w:rsid w:val="00891FD1"/>
    <w:rsid w:val="00897D20"/>
    <w:rsid w:val="008B021F"/>
    <w:rsid w:val="008B393A"/>
    <w:rsid w:val="008B4ED1"/>
    <w:rsid w:val="008B5CC9"/>
    <w:rsid w:val="008B71BE"/>
    <w:rsid w:val="008C30D4"/>
    <w:rsid w:val="008D44D7"/>
    <w:rsid w:val="008E30CB"/>
    <w:rsid w:val="008E3257"/>
    <w:rsid w:val="008E37B7"/>
    <w:rsid w:val="008E4B25"/>
    <w:rsid w:val="008E6FC8"/>
    <w:rsid w:val="008E79C2"/>
    <w:rsid w:val="00901011"/>
    <w:rsid w:val="00914F5F"/>
    <w:rsid w:val="00915E12"/>
    <w:rsid w:val="00916658"/>
    <w:rsid w:val="00917390"/>
    <w:rsid w:val="00926355"/>
    <w:rsid w:val="0093313B"/>
    <w:rsid w:val="00936C8F"/>
    <w:rsid w:val="009371F9"/>
    <w:rsid w:val="00941220"/>
    <w:rsid w:val="00941916"/>
    <w:rsid w:val="00942A3B"/>
    <w:rsid w:val="00946279"/>
    <w:rsid w:val="009500DE"/>
    <w:rsid w:val="009544A0"/>
    <w:rsid w:val="00957191"/>
    <w:rsid w:val="009710A6"/>
    <w:rsid w:val="0098329C"/>
    <w:rsid w:val="009879F1"/>
    <w:rsid w:val="0099377C"/>
    <w:rsid w:val="00994351"/>
    <w:rsid w:val="009B08EB"/>
    <w:rsid w:val="009B0B52"/>
    <w:rsid w:val="009B0D2F"/>
    <w:rsid w:val="009C5B65"/>
    <w:rsid w:val="009E0CDC"/>
    <w:rsid w:val="009F0226"/>
    <w:rsid w:val="009F0261"/>
    <w:rsid w:val="009F2B7F"/>
    <w:rsid w:val="00A04802"/>
    <w:rsid w:val="00A11793"/>
    <w:rsid w:val="00A13D80"/>
    <w:rsid w:val="00A145B6"/>
    <w:rsid w:val="00A1682D"/>
    <w:rsid w:val="00A30273"/>
    <w:rsid w:val="00A40344"/>
    <w:rsid w:val="00A44F8F"/>
    <w:rsid w:val="00A50350"/>
    <w:rsid w:val="00A6508D"/>
    <w:rsid w:val="00A70882"/>
    <w:rsid w:val="00A7676B"/>
    <w:rsid w:val="00A8469C"/>
    <w:rsid w:val="00A967ED"/>
    <w:rsid w:val="00AA2F16"/>
    <w:rsid w:val="00AA65EC"/>
    <w:rsid w:val="00AB2C37"/>
    <w:rsid w:val="00AC40A1"/>
    <w:rsid w:val="00AC7511"/>
    <w:rsid w:val="00AC7C65"/>
    <w:rsid w:val="00AD351A"/>
    <w:rsid w:val="00AD4E1D"/>
    <w:rsid w:val="00AD54FE"/>
    <w:rsid w:val="00AF7B11"/>
    <w:rsid w:val="00B07DB2"/>
    <w:rsid w:val="00B2706E"/>
    <w:rsid w:val="00B40F89"/>
    <w:rsid w:val="00B561AF"/>
    <w:rsid w:val="00B56771"/>
    <w:rsid w:val="00B6549A"/>
    <w:rsid w:val="00B65CD8"/>
    <w:rsid w:val="00B73767"/>
    <w:rsid w:val="00B7555D"/>
    <w:rsid w:val="00B83599"/>
    <w:rsid w:val="00B86641"/>
    <w:rsid w:val="00B878D9"/>
    <w:rsid w:val="00B91429"/>
    <w:rsid w:val="00BA029B"/>
    <w:rsid w:val="00BA6BA6"/>
    <w:rsid w:val="00BA72EE"/>
    <w:rsid w:val="00BB1F6B"/>
    <w:rsid w:val="00BC1275"/>
    <w:rsid w:val="00BC3091"/>
    <w:rsid w:val="00BD3391"/>
    <w:rsid w:val="00BE2182"/>
    <w:rsid w:val="00BE6A61"/>
    <w:rsid w:val="00BF08D7"/>
    <w:rsid w:val="00BF1CD3"/>
    <w:rsid w:val="00BF1F79"/>
    <w:rsid w:val="00BF2C90"/>
    <w:rsid w:val="00BF3393"/>
    <w:rsid w:val="00BF5917"/>
    <w:rsid w:val="00C125E0"/>
    <w:rsid w:val="00C14CF1"/>
    <w:rsid w:val="00C169C3"/>
    <w:rsid w:val="00C1759A"/>
    <w:rsid w:val="00C26B98"/>
    <w:rsid w:val="00C33451"/>
    <w:rsid w:val="00C334FC"/>
    <w:rsid w:val="00C36316"/>
    <w:rsid w:val="00C3793A"/>
    <w:rsid w:val="00C437AD"/>
    <w:rsid w:val="00C477F9"/>
    <w:rsid w:val="00C51798"/>
    <w:rsid w:val="00C64C9F"/>
    <w:rsid w:val="00C65F80"/>
    <w:rsid w:val="00C66F96"/>
    <w:rsid w:val="00C83974"/>
    <w:rsid w:val="00C86D2D"/>
    <w:rsid w:val="00C92FE8"/>
    <w:rsid w:val="00C97EA8"/>
    <w:rsid w:val="00CA5ABA"/>
    <w:rsid w:val="00CA68E8"/>
    <w:rsid w:val="00CB4309"/>
    <w:rsid w:val="00CB4589"/>
    <w:rsid w:val="00CB6891"/>
    <w:rsid w:val="00CC2CFB"/>
    <w:rsid w:val="00CD39EF"/>
    <w:rsid w:val="00CD5345"/>
    <w:rsid w:val="00CE2381"/>
    <w:rsid w:val="00CF510D"/>
    <w:rsid w:val="00CF7380"/>
    <w:rsid w:val="00D06365"/>
    <w:rsid w:val="00D22B4D"/>
    <w:rsid w:val="00D23D3A"/>
    <w:rsid w:val="00D32F76"/>
    <w:rsid w:val="00D374E8"/>
    <w:rsid w:val="00D45788"/>
    <w:rsid w:val="00D45D8A"/>
    <w:rsid w:val="00D52221"/>
    <w:rsid w:val="00D5231A"/>
    <w:rsid w:val="00D535C7"/>
    <w:rsid w:val="00D53B81"/>
    <w:rsid w:val="00D55883"/>
    <w:rsid w:val="00D55CF3"/>
    <w:rsid w:val="00D85298"/>
    <w:rsid w:val="00D90547"/>
    <w:rsid w:val="00D91981"/>
    <w:rsid w:val="00D92DEA"/>
    <w:rsid w:val="00DA045F"/>
    <w:rsid w:val="00DA32F3"/>
    <w:rsid w:val="00DA34E1"/>
    <w:rsid w:val="00DA603D"/>
    <w:rsid w:val="00DB0B41"/>
    <w:rsid w:val="00DB20A5"/>
    <w:rsid w:val="00DB5A28"/>
    <w:rsid w:val="00DB7F22"/>
    <w:rsid w:val="00DC5EAB"/>
    <w:rsid w:val="00DD6F06"/>
    <w:rsid w:val="00DE0C61"/>
    <w:rsid w:val="00DE5780"/>
    <w:rsid w:val="00DE5D92"/>
    <w:rsid w:val="00DF20E3"/>
    <w:rsid w:val="00DF6113"/>
    <w:rsid w:val="00E0321B"/>
    <w:rsid w:val="00E06009"/>
    <w:rsid w:val="00E27265"/>
    <w:rsid w:val="00E275A1"/>
    <w:rsid w:val="00E33DF4"/>
    <w:rsid w:val="00E41001"/>
    <w:rsid w:val="00E5000B"/>
    <w:rsid w:val="00E51914"/>
    <w:rsid w:val="00E54754"/>
    <w:rsid w:val="00E55FCD"/>
    <w:rsid w:val="00E57892"/>
    <w:rsid w:val="00E64747"/>
    <w:rsid w:val="00E67AB3"/>
    <w:rsid w:val="00E777B2"/>
    <w:rsid w:val="00E80DE7"/>
    <w:rsid w:val="00E9413D"/>
    <w:rsid w:val="00E96592"/>
    <w:rsid w:val="00EA1B24"/>
    <w:rsid w:val="00EA3BBB"/>
    <w:rsid w:val="00EA4A58"/>
    <w:rsid w:val="00EA5C40"/>
    <w:rsid w:val="00EB10B0"/>
    <w:rsid w:val="00EB242E"/>
    <w:rsid w:val="00EC25E0"/>
    <w:rsid w:val="00EC307A"/>
    <w:rsid w:val="00ED493E"/>
    <w:rsid w:val="00ED4C00"/>
    <w:rsid w:val="00EF0172"/>
    <w:rsid w:val="00EF22D9"/>
    <w:rsid w:val="00EF3411"/>
    <w:rsid w:val="00EF7B9F"/>
    <w:rsid w:val="00F062C5"/>
    <w:rsid w:val="00F1292B"/>
    <w:rsid w:val="00F17528"/>
    <w:rsid w:val="00F317C7"/>
    <w:rsid w:val="00F4056B"/>
    <w:rsid w:val="00F4417D"/>
    <w:rsid w:val="00F5577D"/>
    <w:rsid w:val="00F61F3B"/>
    <w:rsid w:val="00F74203"/>
    <w:rsid w:val="00F81E58"/>
    <w:rsid w:val="00F83F42"/>
    <w:rsid w:val="00F87292"/>
    <w:rsid w:val="00F94305"/>
    <w:rsid w:val="00F967AF"/>
    <w:rsid w:val="00FA21FD"/>
    <w:rsid w:val="00FA517B"/>
    <w:rsid w:val="00FA6FC6"/>
    <w:rsid w:val="00FB1847"/>
    <w:rsid w:val="00FB6D68"/>
    <w:rsid w:val="00FB740A"/>
    <w:rsid w:val="00FC4586"/>
    <w:rsid w:val="00FC4D4A"/>
    <w:rsid w:val="00FC4F3B"/>
    <w:rsid w:val="00FC5AB4"/>
    <w:rsid w:val="00FC6642"/>
    <w:rsid w:val="00FC66DB"/>
    <w:rsid w:val="00FD3F32"/>
    <w:rsid w:val="00FD45C1"/>
    <w:rsid w:val="00FD495E"/>
    <w:rsid w:val="00FD6F9D"/>
    <w:rsid w:val="00FD78B7"/>
    <w:rsid w:val="00FE2209"/>
    <w:rsid w:val="00FE7FD2"/>
    <w:rsid w:val="00FF3124"/>
    <w:rsid w:val="00FF6E2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1494C-80D0-49AF-8D9A-42BD9444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text7">
    <w:name w:val="text7"/>
    <w:basedOn w:val="a0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9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b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ac">
    <w:name w:val="Balloon Text"/>
    <w:basedOn w:val="a"/>
    <w:semiHidden/>
    <w:rsid w:val="004B0D1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39"/>
    <w:rsid w:val="00D2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rsid w:val="002C0AD7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700B95"/>
    <w:rPr>
      <w:rFonts w:ascii="ＭＳ 明朝"/>
      <w:kern w:val="2"/>
      <w:szCs w:val="24"/>
    </w:rPr>
  </w:style>
  <w:style w:type="paragraph" w:customStyle="1" w:styleId="ae">
    <w:name w:val="一太郎８/９"/>
    <w:rsid w:val="008B021F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