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02" w:rsidRDefault="00816602" w:rsidP="00816602">
      <w:pPr>
        <w:ind w:firstLineChars="100" w:firstLine="210"/>
        <w:rPr>
          <w:bdr w:val="single" w:sz="4" w:space="0" w:color="auto"/>
        </w:rPr>
      </w:pPr>
    </w:p>
    <w:p w:rsidR="007272E1" w:rsidRDefault="00816602" w:rsidP="00442AA8">
      <w:pPr>
        <w:ind w:firstLineChars="400" w:firstLine="840"/>
      </w:pPr>
      <w:r>
        <w:rPr>
          <w:rFonts w:hint="eastAsia"/>
        </w:rPr>
        <w:t xml:space="preserve">　　手帳所持者一覧表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1418"/>
        <w:gridCol w:w="1696"/>
        <w:gridCol w:w="1416"/>
      </w:tblGrid>
      <w:tr w:rsidR="00816602" w:rsidTr="00816602">
        <w:tc>
          <w:tcPr>
            <w:tcW w:w="562" w:type="dxa"/>
            <w:shd w:val="pct12" w:color="auto" w:fill="auto"/>
          </w:tcPr>
          <w:p w:rsidR="00816602" w:rsidRDefault="00816602" w:rsidP="001E7FB8">
            <w:r>
              <w:rPr>
                <w:rFonts w:hint="eastAsia"/>
              </w:rPr>
              <w:t>No.</w:t>
            </w:r>
          </w:p>
        </w:tc>
        <w:tc>
          <w:tcPr>
            <w:tcW w:w="1560" w:type="dxa"/>
            <w:shd w:val="pct12" w:color="auto" w:fill="auto"/>
          </w:tcPr>
          <w:p w:rsidR="00816602" w:rsidRDefault="00816602" w:rsidP="001E7FB8">
            <w:r>
              <w:rPr>
                <w:rFonts w:hint="eastAsia"/>
              </w:rPr>
              <w:t>氏名</w:t>
            </w:r>
          </w:p>
        </w:tc>
        <w:tc>
          <w:tcPr>
            <w:tcW w:w="1842" w:type="dxa"/>
            <w:shd w:val="pct12" w:color="auto" w:fill="auto"/>
          </w:tcPr>
          <w:p w:rsidR="00816602" w:rsidRDefault="00816602" w:rsidP="001E7FB8">
            <w:r>
              <w:rPr>
                <w:rFonts w:hint="eastAsia"/>
              </w:rPr>
              <w:t>手帳の種類</w:t>
            </w:r>
          </w:p>
        </w:tc>
        <w:tc>
          <w:tcPr>
            <w:tcW w:w="1418" w:type="dxa"/>
            <w:shd w:val="pct12" w:color="auto" w:fill="auto"/>
          </w:tcPr>
          <w:p w:rsidR="00816602" w:rsidRDefault="00816602" w:rsidP="001E7FB8">
            <w:r>
              <w:rPr>
                <w:rFonts w:hint="eastAsia"/>
              </w:rPr>
              <w:t>番号</w:t>
            </w:r>
          </w:p>
        </w:tc>
        <w:tc>
          <w:tcPr>
            <w:tcW w:w="1696" w:type="dxa"/>
            <w:shd w:val="pct12" w:color="auto" w:fill="auto"/>
          </w:tcPr>
          <w:p w:rsidR="00816602" w:rsidRDefault="00816602" w:rsidP="001E7FB8">
            <w:r>
              <w:rPr>
                <w:rFonts w:hint="eastAsia"/>
              </w:rPr>
              <w:t>介護者氏名</w:t>
            </w:r>
          </w:p>
        </w:tc>
        <w:tc>
          <w:tcPr>
            <w:tcW w:w="1416" w:type="dxa"/>
            <w:shd w:val="pct12" w:color="auto" w:fill="auto"/>
          </w:tcPr>
          <w:p w:rsidR="00816602" w:rsidRDefault="00816602" w:rsidP="001E7FB8">
            <w:r>
              <w:rPr>
                <w:rFonts w:hint="eastAsia"/>
              </w:rPr>
              <w:t>備考</w:t>
            </w:r>
          </w:p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1</w:t>
            </w:r>
          </w:p>
        </w:tc>
        <w:tc>
          <w:tcPr>
            <w:tcW w:w="1560" w:type="dxa"/>
          </w:tcPr>
          <w:p w:rsidR="00816602" w:rsidRDefault="00816602" w:rsidP="001E7FB8">
            <w:bookmarkStart w:id="0" w:name="_GoBack"/>
            <w:bookmarkEnd w:id="0"/>
          </w:p>
        </w:tc>
        <w:tc>
          <w:tcPr>
            <w:tcW w:w="1842" w:type="dxa"/>
          </w:tcPr>
          <w:p w:rsidR="00816602" w:rsidRDefault="00816602" w:rsidP="001E7FB8"/>
        </w:tc>
        <w:tc>
          <w:tcPr>
            <w:tcW w:w="1418" w:type="dxa"/>
          </w:tcPr>
          <w:p w:rsidR="00816602" w:rsidRDefault="00816602" w:rsidP="001E7FB8"/>
        </w:tc>
        <w:tc>
          <w:tcPr>
            <w:tcW w:w="1696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2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1842" w:type="dxa"/>
          </w:tcPr>
          <w:p w:rsidR="00816602" w:rsidRDefault="00816602" w:rsidP="001E7FB8"/>
        </w:tc>
        <w:tc>
          <w:tcPr>
            <w:tcW w:w="1418" w:type="dxa"/>
          </w:tcPr>
          <w:p w:rsidR="00816602" w:rsidRDefault="00816602" w:rsidP="001E7FB8"/>
        </w:tc>
        <w:tc>
          <w:tcPr>
            <w:tcW w:w="1696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3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1842" w:type="dxa"/>
          </w:tcPr>
          <w:p w:rsidR="00816602" w:rsidRDefault="00816602" w:rsidP="001E7FB8"/>
        </w:tc>
        <w:tc>
          <w:tcPr>
            <w:tcW w:w="1418" w:type="dxa"/>
          </w:tcPr>
          <w:p w:rsidR="00816602" w:rsidRDefault="00816602" w:rsidP="001E7FB8"/>
        </w:tc>
        <w:tc>
          <w:tcPr>
            <w:tcW w:w="1696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4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1842" w:type="dxa"/>
          </w:tcPr>
          <w:p w:rsidR="00816602" w:rsidRDefault="00816602" w:rsidP="001E7FB8"/>
        </w:tc>
        <w:tc>
          <w:tcPr>
            <w:tcW w:w="1418" w:type="dxa"/>
          </w:tcPr>
          <w:p w:rsidR="00816602" w:rsidRDefault="00816602" w:rsidP="001E7FB8"/>
        </w:tc>
        <w:tc>
          <w:tcPr>
            <w:tcW w:w="1696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5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1842" w:type="dxa"/>
          </w:tcPr>
          <w:p w:rsidR="00816602" w:rsidRDefault="00816602" w:rsidP="001E7FB8"/>
        </w:tc>
        <w:tc>
          <w:tcPr>
            <w:tcW w:w="1418" w:type="dxa"/>
          </w:tcPr>
          <w:p w:rsidR="00816602" w:rsidRDefault="00816602" w:rsidP="001E7FB8"/>
        </w:tc>
        <w:tc>
          <w:tcPr>
            <w:tcW w:w="1696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6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1842" w:type="dxa"/>
          </w:tcPr>
          <w:p w:rsidR="00816602" w:rsidRDefault="00816602" w:rsidP="001E7FB8"/>
        </w:tc>
        <w:tc>
          <w:tcPr>
            <w:tcW w:w="1418" w:type="dxa"/>
          </w:tcPr>
          <w:p w:rsidR="00816602" w:rsidRDefault="00816602" w:rsidP="001E7FB8"/>
        </w:tc>
        <w:tc>
          <w:tcPr>
            <w:tcW w:w="1696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7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1842" w:type="dxa"/>
          </w:tcPr>
          <w:p w:rsidR="00816602" w:rsidRDefault="00816602" w:rsidP="001E7FB8"/>
        </w:tc>
        <w:tc>
          <w:tcPr>
            <w:tcW w:w="1418" w:type="dxa"/>
          </w:tcPr>
          <w:p w:rsidR="00816602" w:rsidRDefault="00816602" w:rsidP="001E7FB8"/>
        </w:tc>
        <w:tc>
          <w:tcPr>
            <w:tcW w:w="1696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8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1842" w:type="dxa"/>
          </w:tcPr>
          <w:p w:rsidR="00816602" w:rsidRDefault="00816602" w:rsidP="001E7FB8"/>
        </w:tc>
        <w:tc>
          <w:tcPr>
            <w:tcW w:w="1418" w:type="dxa"/>
          </w:tcPr>
          <w:p w:rsidR="00816602" w:rsidRDefault="00816602" w:rsidP="001E7FB8"/>
        </w:tc>
        <w:tc>
          <w:tcPr>
            <w:tcW w:w="1696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9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1842" w:type="dxa"/>
          </w:tcPr>
          <w:p w:rsidR="00816602" w:rsidRDefault="00816602" w:rsidP="001E7FB8"/>
        </w:tc>
        <w:tc>
          <w:tcPr>
            <w:tcW w:w="1418" w:type="dxa"/>
          </w:tcPr>
          <w:p w:rsidR="00816602" w:rsidRDefault="00816602" w:rsidP="001E7FB8"/>
        </w:tc>
        <w:tc>
          <w:tcPr>
            <w:tcW w:w="1696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10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1842" w:type="dxa"/>
          </w:tcPr>
          <w:p w:rsidR="00816602" w:rsidRDefault="00816602" w:rsidP="001E7FB8"/>
        </w:tc>
        <w:tc>
          <w:tcPr>
            <w:tcW w:w="1418" w:type="dxa"/>
          </w:tcPr>
          <w:p w:rsidR="00816602" w:rsidRDefault="00816602" w:rsidP="001E7FB8"/>
        </w:tc>
        <w:tc>
          <w:tcPr>
            <w:tcW w:w="1696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11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1842" w:type="dxa"/>
          </w:tcPr>
          <w:p w:rsidR="00816602" w:rsidRDefault="00816602" w:rsidP="001E7FB8"/>
        </w:tc>
        <w:tc>
          <w:tcPr>
            <w:tcW w:w="1418" w:type="dxa"/>
          </w:tcPr>
          <w:p w:rsidR="00816602" w:rsidRDefault="00816602" w:rsidP="001E7FB8"/>
        </w:tc>
        <w:tc>
          <w:tcPr>
            <w:tcW w:w="1696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</w:tbl>
    <w:p w:rsidR="00816602" w:rsidRDefault="00816602"/>
    <w:p w:rsidR="00816602" w:rsidRDefault="00816602"/>
    <w:p w:rsidR="00816602" w:rsidRDefault="00816602"/>
    <w:p w:rsidR="00816602" w:rsidRDefault="00816602" w:rsidP="00442AA8">
      <w:pPr>
        <w:ind w:firstLineChars="400" w:firstLine="840"/>
      </w:pPr>
      <w:r>
        <w:rPr>
          <w:rFonts w:hint="eastAsia"/>
        </w:rPr>
        <w:t xml:space="preserve">　豊橋市内在住の</w:t>
      </w:r>
      <w:r>
        <w:rPr>
          <w:rFonts w:hint="eastAsia"/>
        </w:rPr>
        <w:t>70</w:t>
      </w:r>
      <w:r>
        <w:rPr>
          <w:rFonts w:hint="eastAsia"/>
        </w:rPr>
        <w:t>歳以上の者一覧表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992"/>
        <w:gridCol w:w="1276"/>
        <w:gridCol w:w="2688"/>
        <w:gridCol w:w="1416"/>
      </w:tblGrid>
      <w:tr w:rsidR="00816602" w:rsidTr="00816602">
        <w:tc>
          <w:tcPr>
            <w:tcW w:w="562" w:type="dxa"/>
            <w:shd w:val="pct12" w:color="auto" w:fill="auto"/>
          </w:tcPr>
          <w:p w:rsidR="00816602" w:rsidRDefault="00816602" w:rsidP="001E7FB8">
            <w:r>
              <w:rPr>
                <w:rFonts w:hint="eastAsia"/>
              </w:rPr>
              <w:t>No.</w:t>
            </w:r>
          </w:p>
        </w:tc>
        <w:tc>
          <w:tcPr>
            <w:tcW w:w="1560" w:type="dxa"/>
            <w:shd w:val="pct12" w:color="auto" w:fill="auto"/>
          </w:tcPr>
          <w:p w:rsidR="00816602" w:rsidRDefault="00816602" w:rsidP="001E7FB8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shd w:val="pct12" w:color="auto" w:fill="auto"/>
          </w:tcPr>
          <w:p w:rsidR="00816602" w:rsidRDefault="00816602" w:rsidP="001E7FB8">
            <w:r>
              <w:rPr>
                <w:rFonts w:hint="eastAsia"/>
              </w:rPr>
              <w:t>年齢</w:t>
            </w:r>
          </w:p>
        </w:tc>
        <w:tc>
          <w:tcPr>
            <w:tcW w:w="1276" w:type="dxa"/>
            <w:shd w:val="pct12" w:color="auto" w:fill="auto"/>
          </w:tcPr>
          <w:p w:rsidR="00816602" w:rsidRDefault="00816602" w:rsidP="001E7FB8">
            <w:r>
              <w:rPr>
                <w:rFonts w:hint="eastAsia"/>
              </w:rPr>
              <w:t>生年月日</w:t>
            </w:r>
          </w:p>
        </w:tc>
        <w:tc>
          <w:tcPr>
            <w:tcW w:w="2688" w:type="dxa"/>
            <w:shd w:val="pct12" w:color="auto" w:fill="auto"/>
          </w:tcPr>
          <w:p w:rsidR="00816602" w:rsidRDefault="00816602" w:rsidP="001E7FB8">
            <w:r>
              <w:rPr>
                <w:rFonts w:hint="eastAsia"/>
              </w:rPr>
              <w:t>住所</w:t>
            </w:r>
          </w:p>
        </w:tc>
        <w:tc>
          <w:tcPr>
            <w:tcW w:w="1416" w:type="dxa"/>
            <w:shd w:val="pct12" w:color="auto" w:fill="auto"/>
          </w:tcPr>
          <w:p w:rsidR="00816602" w:rsidRDefault="00816602" w:rsidP="001E7FB8">
            <w:r>
              <w:rPr>
                <w:rFonts w:hint="eastAsia"/>
              </w:rPr>
              <w:t>備考</w:t>
            </w:r>
          </w:p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1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992" w:type="dxa"/>
          </w:tcPr>
          <w:p w:rsidR="00816602" w:rsidRDefault="00816602" w:rsidP="001E7FB8"/>
        </w:tc>
        <w:tc>
          <w:tcPr>
            <w:tcW w:w="1276" w:type="dxa"/>
          </w:tcPr>
          <w:p w:rsidR="00816602" w:rsidRDefault="00816602" w:rsidP="001E7FB8"/>
        </w:tc>
        <w:tc>
          <w:tcPr>
            <w:tcW w:w="2688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2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992" w:type="dxa"/>
          </w:tcPr>
          <w:p w:rsidR="00816602" w:rsidRDefault="00816602" w:rsidP="001E7FB8"/>
        </w:tc>
        <w:tc>
          <w:tcPr>
            <w:tcW w:w="1276" w:type="dxa"/>
          </w:tcPr>
          <w:p w:rsidR="00816602" w:rsidRDefault="00816602" w:rsidP="001E7FB8"/>
        </w:tc>
        <w:tc>
          <w:tcPr>
            <w:tcW w:w="2688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3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992" w:type="dxa"/>
          </w:tcPr>
          <w:p w:rsidR="00816602" w:rsidRDefault="00816602" w:rsidP="001E7FB8"/>
        </w:tc>
        <w:tc>
          <w:tcPr>
            <w:tcW w:w="1276" w:type="dxa"/>
          </w:tcPr>
          <w:p w:rsidR="00816602" w:rsidRDefault="00816602" w:rsidP="001E7FB8"/>
        </w:tc>
        <w:tc>
          <w:tcPr>
            <w:tcW w:w="2688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4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992" w:type="dxa"/>
          </w:tcPr>
          <w:p w:rsidR="00816602" w:rsidRDefault="00816602" w:rsidP="001E7FB8"/>
        </w:tc>
        <w:tc>
          <w:tcPr>
            <w:tcW w:w="1276" w:type="dxa"/>
          </w:tcPr>
          <w:p w:rsidR="00816602" w:rsidRDefault="00816602" w:rsidP="001E7FB8"/>
        </w:tc>
        <w:tc>
          <w:tcPr>
            <w:tcW w:w="2688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5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992" w:type="dxa"/>
          </w:tcPr>
          <w:p w:rsidR="00816602" w:rsidRDefault="00816602" w:rsidP="001E7FB8"/>
        </w:tc>
        <w:tc>
          <w:tcPr>
            <w:tcW w:w="1276" w:type="dxa"/>
          </w:tcPr>
          <w:p w:rsidR="00816602" w:rsidRDefault="00816602" w:rsidP="001E7FB8"/>
        </w:tc>
        <w:tc>
          <w:tcPr>
            <w:tcW w:w="2688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6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992" w:type="dxa"/>
          </w:tcPr>
          <w:p w:rsidR="00816602" w:rsidRDefault="00816602" w:rsidP="001E7FB8"/>
        </w:tc>
        <w:tc>
          <w:tcPr>
            <w:tcW w:w="1276" w:type="dxa"/>
          </w:tcPr>
          <w:p w:rsidR="00816602" w:rsidRDefault="00816602" w:rsidP="001E7FB8"/>
        </w:tc>
        <w:tc>
          <w:tcPr>
            <w:tcW w:w="2688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7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992" w:type="dxa"/>
          </w:tcPr>
          <w:p w:rsidR="00816602" w:rsidRDefault="00816602" w:rsidP="001E7FB8"/>
        </w:tc>
        <w:tc>
          <w:tcPr>
            <w:tcW w:w="1276" w:type="dxa"/>
          </w:tcPr>
          <w:p w:rsidR="00816602" w:rsidRDefault="00816602" w:rsidP="001E7FB8"/>
        </w:tc>
        <w:tc>
          <w:tcPr>
            <w:tcW w:w="2688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8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992" w:type="dxa"/>
          </w:tcPr>
          <w:p w:rsidR="00816602" w:rsidRDefault="00816602" w:rsidP="001E7FB8"/>
        </w:tc>
        <w:tc>
          <w:tcPr>
            <w:tcW w:w="1276" w:type="dxa"/>
          </w:tcPr>
          <w:p w:rsidR="00816602" w:rsidRDefault="00816602" w:rsidP="001E7FB8"/>
        </w:tc>
        <w:tc>
          <w:tcPr>
            <w:tcW w:w="2688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9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992" w:type="dxa"/>
          </w:tcPr>
          <w:p w:rsidR="00816602" w:rsidRDefault="00816602" w:rsidP="001E7FB8"/>
        </w:tc>
        <w:tc>
          <w:tcPr>
            <w:tcW w:w="1276" w:type="dxa"/>
          </w:tcPr>
          <w:p w:rsidR="00816602" w:rsidRDefault="00816602" w:rsidP="001E7FB8"/>
        </w:tc>
        <w:tc>
          <w:tcPr>
            <w:tcW w:w="2688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10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992" w:type="dxa"/>
          </w:tcPr>
          <w:p w:rsidR="00816602" w:rsidRDefault="00816602" w:rsidP="001E7FB8"/>
        </w:tc>
        <w:tc>
          <w:tcPr>
            <w:tcW w:w="1276" w:type="dxa"/>
          </w:tcPr>
          <w:p w:rsidR="00816602" w:rsidRDefault="00816602" w:rsidP="001E7FB8"/>
        </w:tc>
        <w:tc>
          <w:tcPr>
            <w:tcW w:w="2688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  <w:tr w:rsidR="00816602" w:rsidTr="00816602">
        <w:tc>
          <w:tcPr>
            <w:tcW w:w="562" w:type="dxa"/>
          </w:tcPr>
          <w:p w:rsidR="00816602" w:rsidRDefault="00816602" w:rsidP="001E7FB8">
            <w:r>
              <w:rPr>
                <w:rFonts w:hint="eastAsia"/>
              </w:rPr>
              <w:t>11</w:t>
            </w:r>
          </w:p>
        </w:tc>
        <w:tc>
          <w:tcPr>
            <w:tcW w:w="1560" w:type="dxa"/>
          </w:tcPr>
          <w:p w:rsidR="00816602" w:rsidRDefault="00816602" w:rsidP="001E7FB8"/>
        </w:tc>
        <w:tc>
          <w:tcPr>
            <w:tcW w:w="992" w:type="dxa"/>
          </w:tcPr>
          <w:p w:rsidR="00816602" w:rsidRDefault="00816602" w:rsidP="001E7FB8"/>
        </w:tc>
        <w:tc>
          <w:tcPr>
            <w:tcW w:w="1276" w:type="dxa"/>
          </w:tcPr>
          <w:p w:rsidR="00816602" w:rsidRDefault="00816602" w:rsidP="001E7FB8"/>
        </w:tc>
        <w:tc>
          <w:tcPr>
            <w:tcW w:w="2688" w:type="dxa"/>
          </w:tcPr>
          <w:p w:rsidR="00816602" w:rsidRDefault="00816602" w:rsidP="001E7FB8"/>
        </w:tc>
        <w:tc>
          <w:tcPr>
            <w:tcW w:w="1416" w:type="dxa"/>
          </w:tcPr>
          <w:p w:rsidR="00816602" w:rsidRDefault="00816602" w:rsidP="001E7FB8"/>
        </w:tc>
      </w:tr>
    </w:tbl>
    <w:p w:rsidR="00816602" w:rsidRDefault="00816602"/>
    <w:sectPr w:rsidR="00816602" w:rsidSect="00816602">
      <w:pgSz w:w="11906" w:h="16838"/>
      <w:pgMar w:top="1985" w:right="1701" w:bottom="1701" w:left="1701" w:header="851" w:footer="992" w:gutter="0"/>
      <w:pgBorders w:offsetFrom="page">
        <w:top w:val="none" w:sz="0" w:space="28" w:color="DD0000" w:shadow="1" w:frame="1"/>
        <w:left w:val="none" w:sz="247" w:space="19" w:color="F7009C" w:shadow="1"/>
        <w:bottom w:val="none" w:sz="247" w:space="20" w:color="DD0068" w:shadow="1" w:frame="1"/>
        <w:right w:val="none" w:sz="0" w:space="19" w:color="DD0000" w:shadow="1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02"/>
    <w:rsid w:val="00442AA8"/>
    <w:rsid w:val="007272E1"/>
    <w:rsid w:val="0081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92BC2-6637-4739-9A99-D77209A9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