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1C3F" w14:textId="77777777" w:rsidR="00EC4ECD" w:rsidRDefault="00E56D5B">
      <w:pPr>
        <w:rPr>
          <w:sz w:val="24"/>
          <w:szCs w:val="24"/>
        </w:rPr>
      </w:pPr>
      <w:r>
        <w:rPr>
          <w:rFonts w:hint="eastAsia"/>
          <w:sz w:val="24"/>
          <w:szCs w:val="24"/>
        </w:rPr>
        <w:t>様式第２号（第６</w:t>
      </w:r>
      <w:r w:rsidR="000F0EAA" w:rsidRPr="000F0EAA">
        <w:rPr>
          <w:rFonts w:hint="eastAsia"/>
          <w:sz w:val="24"/>
          <w:szCs w:val="24"/>
        </w:rPr>
        <w:t>条関係）</w:t>
      </w:r>
    </w:p>
    <w:p w14:paraId="2C157621" w14:textId="77777777" w:rsidR="000F0EAA" w:rsidRDefault="000F0EAA"/>
    <w:p w14:paraId="4E619047" w14:textId="77777777" w:rsidR="000F0EAA" w:rsidRDefault="00AA7609" w:rsidP="000F0EAA">
      <w:pPr>
        <w:jc w:val="center"/>
        <w:rPr>
          <w:rFonts w:ascii="Century" w:eastAsia="ＭＳ 明朝" w:hAnsi="ＭＳ 明朝" w:cs="ＭＳ 明朝"/>
          <w:color w:val="000000"/>
          <w:kern w:val="0"/>
          <w:sz w:val="28"/>
          <w:szCs w:val="28"/>
        </w:rPr>
      </w:pPr>
      <w:r>
        <w:rPr>
          <w:rFonts w:ascii="Century" w:eastAsia="ＭＳ 明朝" w:hAnsi="ＭＳ 明朝" w:cs="ＭＳ 明朝" w:hint="eastAsia"/>
          <w:color w:val="000000"/>
          <w:kern w:val="0"/>
          <w:sz w:val="28"/>
          <w:szCs w:val="28"/>
        </w:rPr>
        <w:t>豊橋市</w:t>
      </w:r>
      <w:r w:rsidR="000F0EAA">
        <w:rPr>
          <w:rFonts w:ascii="Century" w:eastAsia="ＭＳ 明朝" w:hAnsi="ＭＳ 明朝" w:cs="ＭＳ 明朝" w:hint="eastAsia"/>
          <w:color w:val="000000"/>
          <w:kern w:val="0"/>
          <w:sz w:val="28"/>
          <w:szCs w:val="28"/>
        </w:rPr>
        <w:t>難聴</w:t>
      </w:r>
      <w:r w:rsidR="00E23E92">
        <w:rPr>
          <w:rFonts w:ascii="Century" w:eastAsia="ＭＳ 明朝" w:hAnsi="ＭＳ 明朝" w:cs="ＭＳ 明朝" w:hint="eastAsia"/>
          <w:color w:val="000000"/>
          <w:kern w:val="0"/>
          <w:sz w:val="28"/>
          <w:szCs w:val="28"/>
        </w:rPr>
        <w:t>高齢者補聴器購入費補助金申請に係る</w:t>
      </w:r>
      <w:r w:rsidR="000F0EAA">
        <w:rPr>
          <w:rFonts w:ascii="Century" w:eastAsia="ＭＳ 明朝" w:hAnsi="ＭＳ 明朝" w:cs="ＭＳ 明朝" w:hint="eastAsia"/>
          <w:color w:val="000000"/>
          <w:kern w:val="0"/>
          <w:sz w:val="28"/>
          <w:szCs w:val="28"/>
        </w:rPr>
        <w:t>意見書</w:t>
      </w:r>
    </w:p>
    <w:tbl>
      <w:tblPr>
        <w:tblStyle w:val="a3"/>
        <w:tblW w:w="9322" w:type="dxa"/>
        <w:tblLook w:val="04A0" w:firstRow="1" w:lastRow="0" w:firstColumn="1" w:lastColumn="0" w:noHBand="0" w:noVBand="1"/>
      </w:tblPr>
      <w:tblGrid>
        <w:gridCol w:w="675"/>
        <w:gridCol w:w="1418"/>
        <w:gridCol w:w="3402"/>
        <w:gridCol w:w="1134"/>
        <w:gridCol w:w="2693"/>
      </w:tblGrid>
      <w:tr w:rsidR="008475DB" w14:paraId="78619F0B" w14:textId="77777777" w:rsidTr="009F6CFE">
        <w:trPr>
          <w:trHeight w:val="536"/>
        </w:trPr>
        <w:tc>
          <w:tcPr>
            <w:tcW w:w="675" w:type="dxa"/>
            <w:vMerge w:val="restart"/>
            <w:textDirection w:val="tbRlV"/>
            <w:vAlign w:val="center"/>
          </w:tcPr>
          <w:p w14:paraId="0FE8C7CA" w14:textId="46CE37ED" w:rsidR="008475DB" w:rsidRDefault="000D7247" w:rsidP="009F6CFE">
            <w:pPr>
              <w:ind w:left="113" w:right="113"/>
              <w:jc w:val="center"/>
            </w:pPr>
            <w:r>
              <w:rPr>
                <w:rFonts w:hint="eastAsia"/>
              </w:rPr>
              <w:t>補助</w:t>
            </w:r>
            <w:r w:rsidR="008475DB">
              <w:rPr>
                <w:rFonts w:hint="eastAsia"/>
              </w:rPr>
              <w:t>対象者</w:t>
            </w:r>
          </w:p>
        </w:tc>
        <w:tc>
          <w:tcPr>
            <w:tcW w:w="1418" w:type="dxa"/>
          </w:tcPr>
          <w:p w14:paraId="70455B9C" w14:textId="77777777" w:rsidR="000F367B" w:rsidRDefault="000F367B" w:rsidP="000F367B">
            <w:pPr>
              <w:spacing w:line="120" w:lineRule="exact"/>
              <w:jc w:val="center"/>
            </w:pPr>
          </w:p>
          <w:p w14:paraId="2FD85799" w14:textId="77777777" w:rsidR="008475DB" w:rsidRDefault="008475DB" w:rsidP="000F367B">
            <w:pPr>
              <w:jc w:val="center"/>
            </w:pPr>
            <w:r>
              <w:rPr>
                <w:rFonts w:hint="eastAsia"/>
              </w:rPr>
              <w:t xml:space="preserve">住所　</w:t>
            </w:r>
          </w:p>
        </w:tc>
        <w:tc>
          <w:tcPr>
            <w:tcW w:w="7229" w:type="dxa"/>
            <w:gridSpan w:val="3"/>
            <w:textDirection w:val="tbRlV"/>
          </w:tcPr>
          <w:p w14:paraId="19A56007" w14:textId="77777777" w:rsidR="008475DB" w:rsidRDefault="008475DB" w:rsidP="000F0EAA"/>
        </w:tc>
      </w:tr>
      <w:tr w:rsidR="00C155D6" w14:paraId="248BCE19" w14:textId="77777777" w:rsidTr="00BC7673">
        <w:trPr>
          <w:trHeight w:val="739"/>
        </w:trPr>
        <w:tc>
          <w:tcPr>
            <w:tcW w:w="675" w:type="dxa"/>
            <w:vMerge/>
          </w:tcPr>
          <w:p w14:paraId="541F532B" w14:textId="77777777" w:rsidR="00C155D6" w:rsidRDefault="00C155D6" w:rsidP="000F0EAA"/>
        </w:tc>
        <w:tc>
          <w:tcPr>
            <w:tcW w:w="1418" w:type="dxa"/>
            <w:vAlign w:val="center"/>
          </w:tcPr>
          <w:p w14:paraId="50C6814C" w14:textId="77777777" w:rsidR="00C155D6" w:rsidRPr="009F6CFE" w:rsidRDefault="00C155D6" w:rsidP="009F6CFE">
            <w:pPr>
              <w:jc w:val="center"/>
              <w:rPr>
                <w:rFonts w:ascii="ＭＳ Ｐゴシック" w:eastAsia="ＭＳ Ｐゴシック" w:hAnsi="ＭＳ Ｐゴシック" w:cs="ＭＳ Ｐゴシック"/>
                <w:color w:val="000000"/>
                <w:sz w:val="22"/>
              </w:rPr>
            </w:pPr>
            <w:r>
              <w:rPr>
                <w:rFonts w:hint="eastAsia"/>
                <w:color w:val="000000"/>
                <w:sz w:val="16"/>
                <w:szCs w:val="16"/>
              </w:rPr>
              <w:t>ふりがな</w:t>
            </w:r>
            <w:r>
              <w:rPr>
                <w:rFonts w:hint="eastAsia"/>
                <w:color w:val="000000"/>
                <w:sz w:val="22"/>
              </w:rPr>
              <w:br/>
            </w:r>
            <w:r>
              <w:rPr>
                <w:rFonts w:hint="eastAsia"/>
                <w:color w:val="000000"/>
                <w:sz w:val="22"/>
              </w:rPr>
              <w:t>氏　名</w:t>
            </w:r>
          </w:p>
        </w:tc>
        <w:tc>
          <w:tcPr>
            <w:tcW w:w="3402" w:type="dxa"/>
          </w:tcPr>
          <w:p w14:paraId="6A5B10EE" w14:textId="77777777" w:rsidR="00C155D6" w:rsidRDefault="00C155D6" w:rsidP="000F0EAA"/>
        </w:tc>
        <w:tc>
          <w:tcPr>
            <w:tcW w:w="1134" w:type="dxa"/>
            <w:vAlign w:val="center"/>
          </w:tcPr>
          <w:p w14:paraId="42A56FE0" w14:textId="77777777" w:rsidR="00C155D6" w:rsidRPr="00266D58" w:rsidRDefault="00C155D6" w:rsidP="006A41FC">
            <w:pPr>
              <w:pStyle w:val="ac"/>
              <w:rPr>
                <w:sz w:val="22"/>
              </w:rPr>
            </w:pPr>
            <w:r w:rsidRPr="00266D58">
              <w:rPr>
                <w:rFonts w:hint="eastAsia"/>
                <w:sz w:val="22"/>
              </w:rPr>
              <w:t>生年月日</w:t>
            </w:r>
          </w:p>
        </w:tc>
        <w:tc>
          <w:tcPr>
            <w:tcW w:w="2693" w:type="dxa"/>
            <w:vAlign w:val="center"/>
          </w:tcPr>
          <w:p w14:paraId="5FC1B00D" w14:textId="77777777" w:rsidR="00C155D6" w:rsidRDefault="00C155D6" w:rsidP="006A41FC">
            <w:r w:rsidRPr="00266D58">
              <w:rPr>
                <w:rFonts w:hint="eastAsia"/>
                <w:sz w:val="22"/>
              </w:rPr>
              <w:t>大・昭</w:t>
            </w:r>
            <w:r>
              <w:rPr>
                <w:rFonts w:ascii="HG丸ｺﾞｼｯｸM-PRO" w:eastAsia="HG丸ｺﾞｼｯｸM-PRO" w:hint="eastAsia"/>
                <w:i/>
              </w:rPr>
              <w:t xml:space="preserve">　　・　　・　　</w:t>
            </w:r>
          </w:p>
        </w:tc>
      </w:tr>
      <w:tr w:rsidR="000F0EAA" w14:paraId="2141966B" w14:textId="77777777" w:rsidTr="008475DB">
        <w:trPr>
          <w:trHeight w:val="1220"/>
        </w:trPr>
        <w:tc>
          <w:tcPr>
            <w:tcW w:w="2093" w:type="dxa"/>
            <w:gridSpan w:val="2"/>
          </w:tcPr>
          <w:p w14:paraId="226E53B9" w14:textId="77777777" w:rsidR="00A04BD9" w:rsidRDefault="00A04BD9" w:rsidP="00A04BD9">
            <w:pPr>
              <w:spacing w:line="120" w:lineRule="exact"/>
              <w:jc w:val="center"/>
            </w:pPr>
          </w:p>
          <w:p w14:paraId="7D8EB459" w14:textId="77777777" w:rsidR="00982DD5" w:rsidRDefault="000F0EAA" w:rsidP="000F367B">
            <w:pPr>
              <w:jc w:val="center"/>
            </w:pPr>
            <w:r>
              <w:rPr>
                <w:rFonts w:hint="eastAsia"/>
              </w:rPr>
              <w:t>難聴の原因</w:t>
            </w:r>
          </w:p>
          <w:p w14:paraId="66A9B9DC" w14:textId="77777777" w:rsidR="00982DD5" w:rsidRDefault="000F0EAA" w:rsidP="00982DD5">
            <w:pPr>
              <w:jc w:val="center"/>
            </w:pPr>
            <w:r>
              <w:rPr>
                <w:rFonts w:hint="eastAsia"/>
              </w:rPr>
              <w:t>となった</w:t>
            </w:r>
          </w:p>
          <w:p w14:paraId="184C0CC2" w14:textId="77777777" w:rsidR="000F0EAA" w:rsidRDefault="000F0EAA" w:rsidP="00982DD5">
            <w:pPr>
              <w:jc w:val="center"/>
            </w:pPr>
            <w:r>
              <w:rPr>
                <w:rFonts w:hint="eastAsia"/>
              </w:rPr>
              <w:t>疾病・外傷名</w:t>
            </w:r>
          </w:p>
        </w:tc>
        <w:tc>
          <w:tcPr>
            <w:tcW w:w="7229" w:type="dxa"/>
            <w:gridSpan w:val="3"/>
          </w:tcPr>
          <w:p w14:paraId="38922E2B" w14:textId="77777777" w:rsidR="009D2A15" w:rsidRDefault="009D2A15" w:rsidP="009D2A15">
            <w:pPr>
              <w:spacing w:line="120" w:lineRule="exact"/>
            </w:pPr>
          </w:p>
          <w:p w14:paraId="5B01EA3B" w14:textId="77777777" w:rsidR="009D2A15" w:rsidRDefault="009D2A15" w:rsidP="000F0EAA"/>
          <w:p w14:paraId="7383C5A1" w14:textId="77777777" w:rsidR="000F0EAA" w:rsidRDefault="000F0EAA" w:rsidP="008475DB">
            <w:pPr>
              <w:ind w:firstLineChars="1700" w:firstLine="3570"/>
            </w:pPr>
          </w:p>
        </w:tc>
      </w:tr>
      <w:tr w:rsidR="000F0EAA" w14:paraId="0EBFFB14" w14:textId="77777777" w:rsidTr="008475DB">
        <w:trPr>
          <w:trHeight w:val="910"/>
        </w:trPr>
        <w:tc>
          <w:tcPr>
            <w:tcW w:w="2093" w:type="dxa"/>
            <w:gridSpan w:val="2"/>
          </w:tcPr>
          <w:p w14:paraId="6C34541F" w14:textId="77777777" w:rsidR="000F367B" w:rsidRDefault="000F367B" w:rsidP="000F367B">
            <w:pPr>
              <w:spacing w:line="120" w:lineRule="exact"/>
              <w:jc w:val="center"/>
            </w:pPr>
          </w:p>
          <w:p w14:paraId="2E8C0D84" w14:textId="77777777" w:rsidR="008475DB" w:rsidRDefault="000F0EAA" w:rsidP="000F367B">
            <w:pPr>
              <w:jc w:val="center"/>
            </w:pPr>
            <w:r>
              <w:rPr>
                <w:rFonts w:hint="eastAsia"/>
              </w:rPr>
              <w:t>経過と</w:t>
            </w:r>
          </w:p>
          <w:p w14:paraId="4DEF5C4A" w14:textId="77777777" w:rsidR="000F0EAA" w:rsidRDefault="000F0EAA" w:rsidP="000F367B">
            <w:pPr>
              <w:jc w:val="center"/>
            </w:pPr>
            <w:r>
              <w:rPr>
                <w:rFonts w:hint="eastAsia"/>
              </w:rPr>
              <w:t>現在の症状</w:t>
            </w:r>
          </w:p>
        </w:tc>
        <w:tc>
          <w:tcPr>
            <w:tcW w:w="7229" w:type="dxa"/>
            <w:gridSpan w:val="3"/>
          </w:tcPr>
          <w:p w14:paraId="72B46CD4" w14:textId="77777777" w:rsidR="000F0EAA" w:rsidRDefault="000F0EAA" w:rsidP="000F0EAA"/>
        </w:tc>
      </w:tr>
      <w:tr w:rsidR="00982DD5" w14:paraId="21DDBAF6" w14:textId="77777777" w:rsidTr="00982DD5">
        <w:trPr>
          <w:trHeight w:val="594"/>
        </w:trPr>
        <w:tc>
          <w:tcPr>
            <w:tcW w:w="2093" w:type="dxa"/>
            <w:gridSpan w:val="2"/>
          </w:tcPr>
          <w:p w14:paraId="760FDDB1" w14:textId="77777777" w:rsidR="00982DD5" w:rsidRPr="00982DD5" w:rsidRDefault="00982DD5" w:rsidP="00982DD5">
            <w:pPr>
              <w:jc w:val="center"/>
              <w:rPr>
                <w:rFonts w:ascii="ＭＳ Ｐゴシック" w:eastAsia="ＭＳ Ｐゴシック" w:hAnsi="ＭＳ Ｐゴシック" w:cs="ＭＳ Ｐゴシック"/>
                <w:color w:val="000000"/>
                <w:sz w:val="22"/>
              </w:rPr>
            </w:pPr>
            <w:r>
              <w:rPr>
                <w:rFonts w:hint="eastAsia"/>
                <w:color w:val="000000"/>
                <w:sz w:val="22"/>
              </w:rPr>
              <w:t>現在の聴力　　　レベル</w:t>
            </w:r>
          </w:p>
        </w:tc>
        <w:tc>
          <w:tcPr>
            <w:tcW w:w="7229" w:type="dxa"/>
            <w:gridSpan w:val="3"/>
            <w:vAlign w:val="center"/>
          </w:tcPr>
          <w:p w14:paraId="59B8CEAD" w14:textId="77777777" w:rsidR="00982DD5" w:rsidRPr="00D44F9C" w:rsidRDefault="00AA7609">
            <w:pPr>
              <w:rPr>
                <w:rFonts w:asciiTheme="minorEastAsia" w:hAnsiTheme="minorEastAsia" w:cs="ＭＳ Ｐゴシック"/>
                <w:color w:val="000000"/>
                <w:sz w:val="22"/>
              </w:rPr>
            </w:pPr>
            <w:r w:rsidRPr="00D44F9C">
              <w:rPr>
                <w:rFonts w:asciiTheme="minorEastAsia" w:hAnsiTheme="minorEastAsia" w:hint="eastAsia"/>
                <w:color w:val="000000"/>
                <w:sz w:val="22"/>
              </w:rPr>
              <w:t xml:space="preserve">右：　　　　　　　　</w:t>
            </w:r>
            <w:r w:rsidR="00D44F9C" w:rsidRPr="00D44F9C">
              <w:rPr>
                <w:rFonts w:asciiTheme="minorEastAsia" w:hAnsiTheme="minorEastAsia" w:hint="eastAsia"/>
                <w:color w:val="000000"/>
                <w:sz w:val="22"/>
              </w:rPr>
              <w:t>dB</w:t>
            </w:r>
            <w:r w:rsidRPr="00D44F9C">
              <w:rPr>
                <w:rFonts w:asciiTheme="minorEastAsia" w:hAnsiTheme="minorEastAsia" w:hint="eastAsia"/>
                <w:color w:val="000000"/>
                <w:sz w:val="22"/>
              </w:rPr>
              <w:t xml:space="preserve">　　　　左：　　　　　　　</w:t>
            </w:r>
            <w:r w:rsidR="00D44F9C" w:rsidRPr="00D44F9C">
              <w:rPr>
                <w:rFonts w:asciiTheme="minorEastAsia" w:hAnsiTheme="minorEastAsia" w:hint="eastAsia"/>
                <w:color w:val="000000"/>
                <w:sz w:val="22"/>
              </w:rPr>
              <w:t>dB</w:t>
            </w:r>
            <w:r w:rsidR="00982DD5" w:rsidRPr="00D44F9C">
              <w:rPr>
                <w:rFonts w:asciiTheme="minorEastAsia" w:hAnsiTheme="minorEastAsia" w:hint="eastAsia"/>
                <w:color w:val="000000"/>
                <w:sz w:val="22"/>
              </w:rPr>
              <w:t xml:space="preserve">　　　　</w:t>
            </w:r>
          </w:p>
        </w:tc>
      </w:tr>
      <w:tr w:rsidR="003C4189" w14:paraId="6798DA24" w14:textId="77777777" w:rsidTr="008475DB">
        <w:trPr>
          <w:trHeight w:val="514"/>
        </w:trPr>
        <w:tc>
          <w:tcPr>
            <w:tcW w:w="2093" w:type="dxa"/>
            <w:gridSpan w:val="2"/>
          </w:tcPr>
          <w:p w14:paraId="525A295C" w14:textId="77777777" w:rsidR="000F367B" w:rsidRDefault="000F367B" w:rsidP="000F367B">
            <w:pPr>
              <w:spacing w:line="120" w:lineRule="exact"/>
              <w:jc w:val="center"/>
            </w:pPr>
          </w:p>
          <w:p w14:paraId="67F19EE3" w14:textId="77777777" w:rsidR="003C4189" w:rsidRDefault="003C4189" w:rsidP="000F367B">
            <w:pPr>
              <w:jc w:val="center"/>
            </w:pPr>
            <w:r>
              <w:rPr>
                <w:rFonts w:hint="eastAsia"/>
              </w:rPr>
              <w:t>補聴器の必要性</w:t>
            </w:r>
          </w:p>
        </w:tc>
        <w:tc>
          <w:tcPr>
            <w:tcW w:w="7229" w:type="dxa"/>
            <w:gridSpan w:val="3"/>
          </w:tcPr>
          <w:p w14:paraId="3B695CF5" w14:textId="77777777" w:rsidR="000F367B" w:rsidRPr="00D44F9C" w:rsidRDefault="000F367B" w:rsidP="000F367B">
            <w:pPr>
              <w:spacing w:line="120" w:lineRule="exact"/>
              <w:ind w:firstLineChars="300" w:firstLine="630"/>
              <w:rPr>
                <w:rFonts w:asciiTheme="minorEastAsia" w:hAnsiTheme="minorEastAsia"/>
              </w:rPr>
            </w:pPr>
          </w:p>
          <w:p w14:paraId="541FEB75" w14:textId="77777777" w:rsidR="003C4189" w:rsidRPr="00D44F9C" w:rsidRDefault="003C4189" w:rsidP="00FC01DA">
            <w:pPr>
              <w:rPr>
                <w:rFonts w:asciiTheme="minorEastAsia" w:hAnsiTheme="minorEastAsia"/>
              </w:rPr>
            </w:pPr>
            <w:r w:rsidRPr="00D44F9C">
              <w:rPr>
                <w:rFonts w:asciiTheme="minorEastAsia" w:hAnsiTheme="minorEastAsia" w:hint="eastAsia"/>
              </w:rPr>
              <w:t>□必要（□右耳　□左耳）</w:t>
            </w:r>
            <w:r w:rsidR="003C19F2" w:rsidRPr="00D44F9C">
              <w:rPr>
                <w:rFonts w:asciiTheme="minorEastAsia" w:hAnsiTheme="minorEastAsia" w:hint="eastAsia"/>
              </w:rPr>
              <w:t xml:space="preserve">　　　</w:t>
            </w:r>
            <w:r w:rsidRPr="00D44F9C">
              <w:rPr>
                <w:rFonts w:asciiTheme="minorEastAsia" w:hAnsiTheme="minorEastAsia" w:hint="eastAsia"/>
              </w:rPr>
              <w:t>□不要</w:t>
            </w:r>
          </w:p>
        </w:tc>
      </w:tr>
      <w:tr w:rsidR="00FC01DA" w14:paraId="52CB06AE" w14:textId="77777777" w:rsidTr="00FC01DA">
        <w:trPr>
          <w:trHeight w:val="1211"/>
        </w:trPr>
        <w:tc>
          <w:tcPr>
            <w:tcW w:w="2093" w:type="dxa"/>
            <w:gridSpan w:val="2"/>
            <w:vAlign w:val="center"/>
          </w:tcPr>
          <w:p w14:paraId="6DF593D5" w14:textId="77777777" w:rsidR="00FC01DA" w:rsidRDefault="00FC01DA" w:rsidP="00FC01DA">
            <w:pPr>
              <w:ind w:firstLineChars="100" w:firstLine="210"/>
              <w:jc w:val="center"/>
            </w:pPr>
            <w:r>
              <w:rPr>
                <w:rFonts w:hint="eastAsia"/>
              </w:rPr>
              <w:t>処方における</w:t>
            </w:r>
          </w:p>
          <w:p w14:paraId="01353CC8" w14:textId="77777777" w:rsidR="00FC01DA" w:rsidRDefault="00FC01DA" w:rsidP="00FC01DA">
            <w:pPr>
              <w:jc w:val="center"/>
            </w:pPr>
            <w:r>
              <w:rPr>
                <w:rFonts w:hint="eastAsia"/>
              </w:rPr>
              <w:t>特記事項</w:t>
            </w:r>
          </w:p>
        </w:tc>
        <w:tc>
          <w:tcPr>
            <w:tcW w:w="7229" w:type="dxa"/>
            <w:gridSpan w:val="3"/>
          </w:tcPr>
          <w:p w14:paraId="7269756F" w14:textId="77777777" w:rsidR="00FC01DA" w:rsidRPr="00D44F9C" w:rsidRDefault="00FC01DA" w:rsidP="004A29C7">
            <w:pPr>
              <w:rPr>
                <w:rFonts w:asciiTheme="minorEastAsia" w:hAnsiTheme="minorEastAsia"/>
              </w:rPr>
            </w:pPr>
            <w:r w:rsidRPr="00D44F9C">
              <w:rPr>
                <w:rFonts w:asciiTheme="minorEastAsia" w:hAnsiTheme="minorEastAsia" w:hint="eastAsia"/>
              </w:rPr>
              <w:t xml:space="preserve">　　　　　　　　　　　　　</w:t>
            </w:r>
          </w:p>
        </w:tc>
      </w:tr>
      <w:tr w:rsidR="00AA7609" w14:paraId="53DBFB13" w14:textId="77777777" w:rsidTr="00666BDC">
        <w:trPr>
          <w:trHeight w:val="816"/>
        </w:trPr>
        <w:tc>
          <w:tcPr>
            <w:tcW w:w="9322" w:type="dxa"/>
            <w:gridSpan w:val="5"/>
            <w:vAlign w:val="center"/>
          </w:tcPr>
          <w:p w14:paraId="51CC210B" w14:textId="03F39730" w:rsidR="00AA7609" w:rsidRPr="00D44F9C" w:rsidRDefault="00AA7609" w:rsidP="00E56D5B">
            <w:pPr>
              <w:ind w:left="420" w:hangingChars="200" w:hanging="420"/>
              <w:rPr>
                <w:rFonts w:asciiTheme="minorEastAsia" w:hAnsiTheme="minorEastAsia"/>
              </w:rPr>
            </w:pPr>
            <w:r w:rsidRPr="00D44F9C">
              <w:rPr>
                <w:rFonts w:asciiTheme="minorEastAsia" w:hAnsiTheme="minorEastAsia" w:hint="eastAsia"/>
              </w:rPr>
              <w:t>１</w:t>
            </w:r>
            <w:r w:rsidR="00E56D5B">
              <w:rPr>
                <w:rFonts w:asciiTheme="minorEastAsia" w:hAnsiTheme="minorEastAsia" w:hint="eastAsia"/>
              </w:rPr>
              <w:t xml:space="preserve">　</w:t>
            </w:r>
            <w:r w:rsidR="009F0132" w:rsidRPr="00D44F9C">
              <w:rPr>
                <w:rFonts w:asciiTheme="minorEastAsia" w:hAnsiTheme="minorEastAsia" w:hint="eastAsia"/>
              </w:rPr>
              <w:t>意見書の記載は、耳鼻咽喉科専門医または</w:t>
            </w:r>
            <w:r w:rsidR="009F0132" w:rsidRPr="00D44F9C">
              <w:rPr>
                <w:rFonts w:asciiTheme="minorEastAsia" w:hAnsiTheme="minorEastAsia" w:hint="eastAsia"/>
                <w:color w:val="000000" w:themeColor="text1"/>
                <w:kern w:val="0"/>
              </w:rPr>
              <w:t>身体障害者福祉法第15条</w:t>
            </w:r>
            <w:r w:rsidR="009F0132">
              <w:rPr>
                <w:rFonts w:asciiTheme="minorEastAsia" w:hAnsiTheme="minorEastAsia" w:hint="eastAsia"/>
                <w:color w:val="000000" w:themeColor="text1"/>
                <w:kern w:val="0"/>
              </w:rPr>
              <w:t>第1項</w:t>
            </w:r>
            <w:r w:rsidR="009F0132" w:rsidRPr="00D44F9C">
              <w:rPr>
                <w:rFonts w:asciiTheme="minorEastAsia" w:hAnsiTheme="minorEastAsia" w:hint="eastAsia"/>
                <w:color w:val="000000" w:themeColor="text1"/>
                <w:kern w:val="0"/>
              </w:rPr>
              <w:t>に規定する指定医師に限る。</w:t>
            </w:r>
          </w:p>
          <w:p w14:paraId="1F1C890D" w14:textId="77777777" w:rsidR="00AA7609" w:rsidRPr="00D44F9C" w:rsidRDefault="00D44F9C" w:rsidP="00E56D5B">
            <w:pPr>
              <w:ind w:left="420" w:hangingChars="200" w:hanging="420"/>
              <w:rPr>
                <w:rFonts w:asciiTheme="minorEastAsia" w:hAnsiTheme="minorEastAsia"/>
              </w:rPr>
            </w:pPr>
            <w:r w:rsidRPr="00D44F9C">
              <w:rPr>
                <w:rFonts w:asciiTheme="minorEastAsia" w:hAnsiTheme="minorEastAsia" w:hint="eastAsia"/>
              </w:rPr>
              <w:t xml:space="preserve">２　</w:t>
            </w:r>
            <w:r w:rsidR="00AA7609" w:rsidRPr="00D44F9C">
              <w:rPr>
                <w:rFonts w:asciiTheme="minorEastAsia" w:hAnsiTheme="minorEastAsia" w:hint="eastAsia"/>
              </w:rPr>
              <w:t>対象は、医師が補聴器装用の必要性を認める身体障害者手帳の交付対象とならない</w:t>
            </w:r>
            <w:r w:rsidRPr="00D44F9C">
              <w:rPr>
                <w:rFonts w:asciiTheme="minorEastAsia" w:hAnsiTheme="minorEastAsia" w:hint="eastAsia"/>
              </w:rPr>
              <w:t>65</w:t>
            </w:r>
            <w:r w:rsidR="00AA7609" w:rsidRPr="00D44F9C">
              <w:rPr>
                <w:rFonts w:asciiTheme="minorEastAsia" w:hAnsiTheme="minorEastAsia" w:hint="eastAsia"/>
              </w:rPr>
              <w:t>歳以上の者とする。</w:t>
            </w:r>
          </w:p>
          <w:p w14:paraId="24C27A56" w14:textId="77777777" w:rsidR="00AA7609" w:rsidRPr="00D44F9C" w:rsidRDefault="00D44F9C" w:rsidP="00E56D5B">
            <w:pPr>
              <w:ind w:left="420" w:hangingChars="200" w:hanging="420"/>
              <w:rPr>
                <w:rFonts w:asciiTheme="minorEastAsia" w:hAnsiTheme="minorEastAsia"/>
              </w:rPr>
            </w:pPr>
            <w:r w:rsidRPr="00D44F9C">
              <w:rPr>
                <w:rFonts w:asciiTheme="minorEastAsia" w:hAnsiTheme="minorEastAsia" w:hint="eastAsia"/>
              </w:rPr>
              <w:t xml:space="preserve">３　</w:t>
            </w:r>
            <w:r w:rsidR="00796279">
              <w:rPr>
                <w:rFonts w:asciiTheme="minorEastAsia" w:hAnsiTheme="minorEastAsia" w:hint="eastAsia"/>
              </w:rPr>
              <w:t>聴力レベルの測定に当たり</w:t>
            </w:r>
            <w:r w:rsidR="00AA7609" w:rsidRPr="00D44F9C">
              <w:rPr>
                <w:rFonts w:asciiTheme="minorEastAsia" w:hAnsiTheme="minorEastAsia" w:hint="eastAsia"/>
              </w:rPr>
              <w:t>、オージオメータによる検査の実施が困難な場合は、</w:t>
            </w:r>
            <w:r w:rsidRPr="00D44F9C">
              <w:rPr>
                <w:rFonts w:asciiTheme="minorEastAsia" w:hAnsiTheme="minorEastAsia" w:hint="eastAsia"/>
              </w:rPr>
              <w:t>ABR</w:t>
            </w:r>
            <w:r w:rsidR="00AA7609" w:rsidRPr="00D44F9C">
              <w:rPr>
                <w:rFonts w:asciiTheme="minorEastAsia" w:hAnsiTheme="minorEastAsia" w:hint="eastAsia"/>
              </w:rPr>
              <w:t>等の他覚的聴力検査又はそれに相当する検査を実施するものとする。</w:t>
            </w:r>
          </w:p>
        </w:tc>
      </w:tr>
      <w:tr w:rsidR="004A29C7" w14:paraId="5BD6280E" w14:textId="77777777" w:rsidTr="009A2D86">
        <w:tc>
          <w:tcPr>
            <w:tcW w:w="9322" w:type="dxa"/>
            <w:gridSpan w:val="5"/>
          </w:tcPr>
          <w:p w14:paraId="393BECD5" w14:textId="77777777" w:rsidR="004A29C7" w:rsidRDefault="004A29C7" w:rsidP="000F0EAA">
            <w:r>
              <w:rPr>
                <w:rFonts w:hint="eastAsia"/>
              </w:rPr>
              <w:t>上記のとおり意見する。</w:t>
            </w:r>
          </w:p>
          <w:p w14:paraId="4AF9748E" w14:textId="77777777" w:rsidR="004A29C7" w:rsidRDefault="004A29C7" w:rsidP="000F0EAA">
            <w:r>
              <w:rPr>
                <w:rFonts w:hint="eastAsia"/>
              </w:rPr>
              <w:t xml:space="preserve">　　　　　年　</w:t>
            </w:r>
            <w:r w:rsidR="003C19F2">
              <w:rPr>
                <w:rFonts w:hint="eastAsia"/>
              </w:rPr>
              <w:t xml:space="preserve">　</w:t>
            </w:r>
            <w:r>
              <w:rPr>
                <w:rFonts w:hint="eastAsia"/>
              </w:rPr>
              <w:t>月</w:t>
            </w:r>
            <w:r w:rsidR="003C19F2">
              <w:rPr>
                <w:rFonts w:hint="eastAsia"/>
              </w:rPr>
              <w:t xml:space="preserve">　</w:t>
            </w:r>
            <w:r>
              <w:rPr>
                <w:rFonts w:hint="eastAsia"/>
              </w:rPr>
              <w:t xml:space="preserve">　日</w:t>
            </w:r>
          </w:p>
          <w:p w14:paraId="5EF948DF" w14:textId="77777777" w:rsidR="004A29C7" w:rsidRDefault="004A29C7" w:rsidP="000F0EAA">
            <w:r>
              <w:rPr>
                <w:rFonts w:hint="eastAsia"/>
              </w:rPr>
              <w:t xml:space="preserve">　　　　　　　　　　　　　　所　在　地</w:t>
            </w:r>
          </w:p>
          <w:p w14:paraId="1C6D7253" w14:textId="77777777" w:rsidR="004A29C7" w:rsidRDefault="004A29C7" w:rsidP="000F0EAA">
            <w:r>
              <w:rPr>
                <w:rFonts w:hint="eastAsia"/>
              </w:rPr>
              <w:t xml:space="preserve">　　　　　　　　　　　　　　医療機関名</w:t>
            </w:r>
          </w:p>
          <w:p w14:paraId="2DC78F6E" w14:textId="77777777" w:rsidR="004A29C7" w:rsidRDefault="004A29C7" w:rsidP="000F0EAA">
            <w:r>
              <w:rPr>
                <w:rFonts w:hint="eastAsia"/>
              </w:rPr>
              <w:t xml:space="preserve">　　　　　　　　　　　　　　医　師　名</w:t>
            </w:r>
          </w:p>
        </w:tc>
      </w:tr>
    </w:tbl>
    <w:p w14:paraId="41CB8AA9" w14:textId="77777777" w:rsidR="009A2D86" w:rsidRDefault="009A2D86" w:rsidP="000F0EAA"/>
    <w:p w14:paraId="38934C9D" w14:textId="77777777" w:rsidR="009A2D86" w:rsidRDefault="009A2D86" w:rsidP="009A2D86">
      <w:pPr>
        <w:jc w:val="center"/>
      </w:pPr>
    </w:p>
    <w:p w14:paraId="05EEE700" w14:textId="77777777" w:rsidR="009A2D86" w:rsidRDefault="009A2D86" w:rsidP="009A2D86">
      <w:pPr>
        <w:jc w:val="center"/>
      </w:pPr>
    </w:p>
    <w:p w14:paraId="392094D0" w14:textId="77777777" w:rsidR="00FC01DA" w:rsidRDefault="00FC01DA" w:rsidP="00AA7609"/>
    <w:p w14:paraId="31F9B0AD" w14:textId="77777777" w:rsidR="00CE1144" w:rsidRPr="00CE1144" w:rsidRDefault="00CE1144" w:rsidP="00AA7609">
      <w:pPr>
        <w:jc w:val="left"/>
        <w:rPr>
          <w:sz w:val="24"/>
          <w:szCs w:val="24"/>
        </w:rPr>
      </w:pPr>
    </w:p>
    <w:sectPr w:rsidR="00CE1144" w:rsidRPr="00CE1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B056" w14:textId="77777777" w:rsidR="00756EED" w:rsidRDefault="00756EED" w:rsidP="008475DB">
      <w:r>
        <w:separator/>
      </w:r>
    </w:p>
  </w:endnote>
  <w:endnote w:type="continuationSeparator" w:id="0">
    <w:p w14:paraId="34201CEB" w14:textId="77777777" w:rsidR="00756EED" w:rsidRDefault="00756EED" w:rsidP="0084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39D4" w14:textId="77777777" w:rsidR="00756EED" w:rsidRDefault="00756EED" w:rsidP="008475DB">
      <w:r>
        <w:separator/>
      </w:r>
    </w:p>
  </w:footnote>
  <w:footnote w:type="continuationSeparator" w:id="0">
    <w:p w14:paraId="6A548D04" w14:textId="77777777" w:rsidR="00756EED" w:rsidRDefault="00756EED" w:rsidP="00847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3B7F"/>
    <w:multiLevelType w:val="hybridMultilevel"/>
    <w:tmpl w:val="8FBCB7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42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52"/>
    <w:rsid w:val="000D7247"/>
    <w:rsid w:val="000F0EAA"/>
    <w:rsid w:val="000F367B"/>
    <w:rsid w:val="00176FB5"/>
    <w:rsid w:val="001B22DC"/>
    <w:rsid w:val="001F2D73"/>
    <w:rsid w:val="0022687C"/>
    <w:rsid w:val="002C1F2B"/>
    <w:rsid w:val="002D332A"/>
    <w:rsid w:val="00303A2E"/>
    <w:rsid w:val="00362101"/>
    <w:rsid w:val="003B412F"/>
    <w:rsid w:val="003C19F2"/>
    <w:rsid w:val="003C4189"/>
    <w:rsid w:val="004A29C7"/>
    <w:rsid w:val="00531F8D"/>
    <w:rsid w:val="0063655E"/>
    <w:rsid w:val="006D05EE"/>
    <w:rsid w:val="006F6C2F"/>
    <w:rsid w:val="0072215E"/>
    <w:rsid w:val="00744C00"/>
    <w:rsid w:val="00756EED"/>
    <w:rsid w:val="00757F87"/>
    <w:rsid w:val="00796279"/>
    <w:rsid w:val="007A4DE1"/>
    <w:rsid w:val="008475DB"/>
    <w:rsid w:val="00855DEC"/>
    <w:rsid w:val="008943B8"/>
    <w:rsid w:val="009011E9"/>
    <w:rsid w:val="00940EA4"/>
    <w:rsid w:val="00982DD5"/>
    <w:rsid w:val="009A2D86"/>
    <w:rsid w:val="009C1707"/>
    <w:rsid w:val="009D2A15"/>
    <w:rsid w:val="009F0132"/>
    <w:rsid w:val="009F6CFE"/>
    <w:rsid w:val="00A04BD9"/>
    <w:rsid w:val="00A47DF1"/>
    <w:rsid w:val="00AA7609"/>
    <w:rsid w:val="00AD3DD3"/>
    <w:rsid w:val="00AE06A0"/>
    <w:rsid w:val="00B97452"/>
    <w:rsid w:val="00BD01C4"/>
    <w:rsid w:val="00C04F14"/>
    <w:rsid w:val="00C155D6"/>
    <w:rsid w:val="00CB402C"/>
    <w:rsid w:val="00CE1144"/>
    <w:rsid w:val="00D1477A"/>
    <w:rsid w:val="00D44F9C"/>
    <w:rsid w:val="00DF31FF"/>
    <w:rsid w:val="00E11B34"/>
    <w:rsid w:val="00E23E92"/>
    <w:rsid w:val="00E56D5B"/>
    <w:rsid w:val="00E65183"/>
    <w:rsid w:val="00EC4ECD"/>
    <w:rsid w:val="00FB6B3A"/>
    <w:rsid w:val="00FC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24CC2ED"/>
  <w15:docId w15:val="{5DFF3E8B-F135-4519-B7F8-8653AFAD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A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9A2D86"/>
    <w:rPr>
      <w:color w:val="808080"/>
    </w:rPr>
  </w:style>
  <w:style w:type="paragraph" w:styleId="a5">
    <w:name w:val="Balloon Text"/>
    <w:basedOn w:val="a"/>
    <w:link w:val="a6"/>
    <w:uiPriority w:val="99"/>
    <w:semiHidden/>
    <w:unhideWhenUsed/>
    <w:rsid w:val="009A2D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D86"/>
    <w:rPr>
      <w:rFonts w:asciiTheme="majorHAnsi" w:eastAsiaTheme="majorEastAsia" w:hAnsiTheme="majorHAnsi" w:cstheme="majorBidi"/>
      <w:sz w:val="18"/>
      <w:szCs w:val="18"/>
    </w:rPr>
  </w:style>
  <w:style w:type="paragraph" w:styleId="a7">
    <w:name w:val="header"/>
    <w:basedOn w:val="a"/>
    <w:link w:val="a8"/>
    <w:uiPriority w:val="99"/>
    <w:unhideWhenUsed/>
    <w:rsid w:val="008475DB"/>
    <w:pPr>
      <w:tabs>
        <w:tab w:val="center" w:pos="4252"/>
        <w:tab w:val="right" w:pos="8504"/>
      </w:tabs>
      <w:snapToGrid w:val="0"/>
    </w:pPr>
  </w:style>
  <w:style w:type="character" w:customStyle="1" w:styleId="a8">
    <w:name w:val="ヘッダー (文字)"/>
    <w:basedOn w:val="a0"/>
    <w:link w:val="a7"/>
    <w:uiPriority w:val="99"/>
    <w:rsid w:val="008475DB"/>
  </w:style>
  <w:style w:type="paragraph" w:styleId="a9">
    <w:name w:val="footer"/>
    <w:basedOn w:val="a"/>
    <w:link w:val="aa"/>
    <w:uiPriority w:val="99"/>
    <w:unhideWhenUsed/>
    <w:rsid w:val="008475DB"/>
    <w:pPr>
      <w:tabs>
        <w:tab w:val="center" w:pos="4252"/>
        <w:tab w:val="right" w:pos="8504"/>
      </w:tabs>
      <w:snapToGrid w:val="0"/>
    </w:pPr>
  </w:style>
  <w:style w:type="character" w:customStyle="1" w:styleId="aa">
    <w:name w:val="フッター (文字)"/>
    <w:basedOn w:val="a0"/>
    <w:link w:val="a9"/>
    <w:uiPriority w:val="99"/>
    <w:rsid w:val="008475DB"/>
  </w:style>
  <w:style w:type="paragraph" w:styleId="ab">
    <w:name w:val="List Paragraph"/>
    <w:basedOn w:val="a"/>
    <w:uiPriority w:val="34"/>
    <w:qFormat/>
    <w:rsid w:val="008475DB"/>
    <w:pPr>
      <w:ind w:leftChars="400" w:left="840"/>
    </w:pPr>
  </w:style>
  <w:style w:type="paragraph" w:styleId="ac">
    <w:name w:val="Note Heading"/>
    <w:basedOn w:val="a"/>
    <w:next w:val="a"/>
    <w:link w:val="ad"/>
    <w:semiHidden/>
    <w:rsid w:val="00C155D6"/>
    <w:pPr>
      <w:jc w:val="center"/>
    </w:pPr>
    <w:rPr>
      <w:rFonts w:ascii="ＭＳ 明朝" w:eastAsia="ＭＳ 明朝" w:hAnsi="Century" w:cs="Times New Roman"/>
      <w:sz w:val="24"/>
      <w:szCs w:val="20"/>
    </w:rPr>
  </w:style>
  <w:style w:type="character" w:customStyle="1" w:styleId="ad">
    <w:name w:val="記 (文字)"/>
    <w:basedOn w:val="a0"/>
    <w:link w:val="ac"/>
    <w:semiHidden/>
    <w:rsid w:val="00C155D6"/>
    <w:rPr>
      <w:rFonts w:ascii="ＭＳ 明朝"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3652">
      <w:bodyDiv w:val="1"/>
      <w:marLeft w:val="0"/>
      <w:marRight w:val="0"/>
      <w:marTop w:val="0"/>
      <w:marBottom w:val="0"/>
      <w:divBdr>
        <w:top w:val="none" w:sz="0" w:space="0" w:color="auto"/>
        <w:left w:val="none" w:sz="0" w:space="0" w:color="auto"/>
        <w:bottom w:val="none" w:sz="0" w:space="0" w:color="auto"/>
        <w:right w:val="none" w:sz="0" w:space="0" w:color="auto"/>
      </w:divBdr>
    </w:div>
    <w:div w:id="313723795">
      <w:bodyDiv w:val="1"/>
      <w:marLeft w:val="0"/>
      <w:marRight w:val="0"/>
      <w:marTop w:val="0"/>
      <w:marBottom w:val="0"/>
      <w:divBdr>
        <w:top w:val="none" w:sz="0" w:space="0" w:color="auto"/>
        <w:left w:val="none" w:sz="0" w:space="0" w:color="auto"/>
        <w:bottom w:val="none" w:sz="0" w:space="0" w:color="auto"/>
        <w:right w:val="none" w:sz="0" w:space="0" w:color="auto"/>
      </w:divBdr>
    </w:div>
    <w:div w:id="736394319">
      <w:bodyDiv w:val="1"/>
      <w:marLeft w:val="0"/>
      <w:marRight w:val="0"/>
      <w:marTop w:val="0"/>
      <w:marBottom w:val="0"/>
      <w:divBdr>
        <w:top w:val="none" w:sz="0" w:space="0" w:color="auto"/>
        <w:left w:val="none" w:sz="0" w:space="0" w:color="auto"/>
        <w:bottom w:val="none" w:sz="0" w:space="0" w:color="auto"/>
        <w:right w:val="none" w:sz="0" w:space="0" w:color="auto"/>
      </w:divBdr>
    </w:div>
    <w:div w:id="13403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BFE0-585F-41C3-9A3D-4B42306F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優太 12096</dc:creator>
  <cp:lastModifiedBy>森本　真祐子</cp:lastModifiedBy>
  <cp:revision>14</cp:revision>
  <cp:lastPrinted>2025-05-01T06:57:00Z</cp:lastPrinted>
  <dcterms:created xsi:type="dcterms:W3CDTF">2024-07-19T02:41:00Z</dcterms:created>
  <dcterms:modified xsi:type="dcterms:W3CDTF">2026-03-17T04:38:00Z</dcterms:modified>
</cp:coreProperties>
</file>