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CEE8" w14:textId="39D26D9B" w:rsidR="000B64BE" w:rsidRPr="008B04F0" w:rsidRDefault="00ED11BB">
      <w:pPr>
        <w:rPr>
          <w:color w:val="000000" w:themeColor="text1"/>
          <w:szCs w:val="20"/>
        </w:rPr>
      </w:pPr>
      <w:r w:rsidRPr="008B04F0">
        <w:rPr>
          <w:rFonts w:hint="eastAsia"/>
          <w:color w:val="000000" w:themeColor="text1"/>
          <w:szCs w:val="20"/>
        </w:rPr>
        <w:t>（様式</w:t>
      </w:r>
      <w:r w:rsidR="00E608C8">
        <w:rPr>
          <w:rFonts w:hint="eastAsia"/>
          <w:color w:val="000000" w:themeColor="text1"/>
          <w:szCs w:val="20"/>
        </w:rPr>
        <w:t>第１－1号</w:t>
      </w:r>
      <w:r w:rsidRPr="008B04F0">
        <w:rPr>
          <w:rFonts w:hint="eastAsia"/>
          <w:color w:val="000000" w:themeColor="text1"/>
          <w:szCs w:val="20"/>
        </w:rPr>
        <w:t>）</w:t>
      </w:r>
    </w:p>
    <w:p w14:paraId="62095F95" w14:textId="17F9B067" w:rsidR="00ED11BB" w:rsidRPr="008B04F0" w:rsidRDefault="00ED11BB">
      <w:pPr>
        <w:rPr>
          <w:color w:val="000000" w:themeColor="text1"/>
        </w:rPr>
      </w:pPr>
    </w:p>
    <w:p w14:paraId="76A15AB1" w14:textId="4A8CFEBA" w:rsidR="00ED11BB" w:rsidRPr="008B04F0" w:rsidRDefault="00ED11BB" w:rsidP="00ED11BB">
      <w:pPr>
        <w:jc w:val="center"/>
        <w:rPr>
          <w:rFonts w:ascii="ＭＳ ゴシック" w:eastAsia="ＭＳ ゴシック" w:hAnsi="ＭＳ ゴシック"/>
          <w:b/>
          <w:bCs/>
          <w:color w:val="000000" w:themeColor="text1"/>
        </w:rPr>
      </w:pPr>
      <w:r w:rsidRPr="008B04F0">
        <w:rPr>
          <w:rFonts w:ascii="ＭＳ ゴシック" w:eastAsia="ＭＳ ゴシック" w:hAnsi="ＭＳ ゴシック" w:hint="eastAsia"/>
          <w:b/>
          <w:bCs/>
          <w:color w:val="000000" w:themeColor="text1"/>
        </w:rPr>
        <w:t>農地売買等事業売渡申出書</w:t>
      </w:r>
    </w:p>
    <w:p w14:paraId="34754FE2" w14:textId="64CDB4E3" w:rsidR="00ED11BB" w:rsidRPr="008B04F0" w:rsidRDefault="00ED11BB">
      <w:pPr>
        <w:rPr>
          <w:color w:val="000000" w:themeColor="text1"/>
        </w:rPr>
      </w:pPr>
    </w:p>
    <w:p w14:paraId="3977E7AC" w14:textId="38353BD9" w:rsidR="002619E4" w:rsidRPr="008B04F0" w:rsidRDefault="002619E4" w:rsidP="002619E4">
      <w:pPr>
        <w:jc w:val="right"/>
        <w:rPr>
          <w:color w:val="000000" w:themeColor="text1"/>
        </w:rPr>
      </w:pPr>
      <w:r w:rsidRPr="008B04F0">
        <w:rPr>
          <w:rFonts w:hint="eastAsia"/>
          <w:color w:val="000000" w:themeColor="text1"/>
        </w:rPr>
        <w:t xml:space="preserve">　　年　　月　　日</w:t>
      </w:r>
    </w:p>
    <w:p w14:paraId="368443A4" w14:textId="77777777" w:rsidR="002619E4" w:rsidRDefault="002619E4" w:rsidP="002619E4">
      <w:pPr>
        <w:jc w:val="left"/>
        <w:rPr>
          <w:color w:val="000000" w:themeColor="text1"/>
        </w:rPr>
      </w:pPr>
    </w:p>
    <w:p w14:paraId="562F2232" w14:textId="38761582" w:rsidR="00FD00AB" w:rsidRPr="00EF7B56" w:rsidRDefault="00FD00AB" w:rsidP="002619E4">
      <w:pPr>
        <w:jc w:val="left"/>
      </w:pPr>
      <w:r w:rsidRPr="00EF7B56">
        <w:rPr>
          <w:rFonts w:hint="eastAsia"/>
        </w:rPr>
        <w:t xml:space="preserve">　（農地中間管理機構）</w:t>
      </w:r>
    </w:p>
    <w:p w14:paraId="729A03B5" w14:textId="28CC90AB" w:rsidR="004453C7" w:rsidRPr="00EF7B56" w:rsidRDefault="004453C7" w:rsidP="004453C7">
      <w:pPr>
        <w:ind w:firstLineChars="100" w:firstLine="200"/>
        <w:jc w:val="left"/>
      </w:pPr>
      <w:r w:rsidRPr="00EF7B56">
        <w:rPr>
          <w:rFonts w:hint="eastAsia"/>
        </w:rPr>
        <w:t>公益財団法人愛知県農業振興基金</w:t>
      </w:r>
      <w:r w:rsidR="0083198F" w:rsidRPr="00EF7B56">
        <w:rPr>
          <w:rFonts w:hint="eastAsia"/>
        </w:rPr>
        <w:t>理事長</w:t>
      </w:r>
      <w:r w:rsidR="00FD00AB" w:rsidRPr="00EF7B56">
        <w:rPr>
          <w:rFonts w:hint="eastAsia"/>
        </w:rPr>
        <w:t xml:space="preserve">　</w:t>
      </w:r>
      <w:r w:rsidR="0083198F" w:rsidRPr="00EF7B56">
        <w:rPr>
          <w:rFonts w:hint="eastAsia"/>
        </w:rPr>
        <w:t>様</w:t>
      </w:r>
    </w:p>
    <w:p w14:paraId="147D0C37" w14:textId="4AD6CA69" w:rsidR="00D24E72" w:rsidRPr="002354DD" w:rsidRDefault="00D24E72" w:rsidP="00D24E72">
      <w:pPr>
        <w:ind w:firstLineChars="300" w:firstLine="600"/>
        <w:jc w:val="left"/>
        <w:rPr>
          <w:color w:val="FF0000"/>
        </w:rPr>
      </w:pPr>
    </w:p>
    <w:p w14:paraId="32E92726" w14:textId="77777777" w:rsidR="002619E4" w:rsidRPr="008B04F0" w:rsidRDefault="002619E4" w:rsidP="002619E4">
      <w:pPr>
        <w:jc w:val="left"/>
        <w:rPr>
          <w:color w:val="000000" w:themeColor="text1"/>
        </w:rPr>
      </w:pPr>
    </w:p>
    <w:p w14:paraId="6613C177" w14:textId="75B092C6" w:rsidR="002619E4" w:rsidRPr="008B04F0" w:rsidRDefault="002619E4" w:rsidP="002619E4">
      <w:pPr>
        <w:ind w:firstLineChars="100" w:firstLine="200"/>
        <w:jc w:val="left"/>
        <w:rPr>
          <w:color w:val="000000" w:themeColor="text1"/>
        </w:rPr>
      </w:pPr>
      <w:r w:rsidRPr="00FD00AB">
        <w:rPr>
          <w:rFonts w:hint="eastAsia"/>
        </w:rPr>
        <w:t>農地中間管理機構に</w:t>
      </w:r>
      <w:r w:rsidRPr="008B04F0">
        <w:rPr>
          <w:rFonts w:hint="eastAsia"/>
          <w:color w:val="000000" w:themeColor="text1"/>
        </w:rPr>
        <w:t>下記農用地等を売り渡したいので、申し出ます。</w:t>
      </w:r>
    </w:p>
    <w:p w14:paraId="43F6AD74" w14:textId="22582C81" w:rsidR="002619E4" w:rsidRPr="008B04F0" w:rsidRDefault="002619E4" w:rsidP="002619E4">
      <w:pPr>
        <w:pStyle w:val="a3"/>
        <w:rPr>
          <w:color w:val="000000" w:themeColor="text1"/>
        </w:rPr>
      </w:pPr>
      <w:r w:rsidRPr="008B04F0">
        <w:rPr>
          <w:rFonts w:hint="eastAsia"/>
          <w:color w:val="000000" w:themeColor="text1"/>
        </w:rPr>
        <w:t>記</w:t>
      </w:r>
    </w:p>
    <w:p w14:paraId="6969150D" w14:textId="22297086" w:rsidR="002619E4" w:rsidRPr="008B04F0" w:rsidRDefault="002619E4" w:rsidP="002619E4">
      <w:pPr>
        <w:rPr>
          <w:rFonts w:ascii="ＭＳ ゴシック" w:eastAsia="ＭＳ ゴシック" w:hAnsi="ＭＳ ゴシック"/>
          <w:color w:val="000000" w:themeColor="text1"/>
        </w:rPr>
      </w:pPr>
      <w:r w:rsidRPr="008B04F0">
        <w:rPr>
          <w:rFonts w:ascii="ＭＳ ゴシック" w:eastAsia="ＭＳ ゴシック" w:hAnsi="ＭＳ ゴシック" w:hint="eastAsia"/>
          <w:color w:val="000000" w:themeColor="text1"/>
        </w:rPr>
        <w:t>１　売渡希望</w:t>
      </w:r>
      <w:r w:rsidR="002354DD" w:rsidRPr="00EF7B56">
        <w:rPr>
          <w:rFonts w:ascii="ＭＳ ゴシック" w:eastAsia="ＭＳ ゴシック" w:hAnsi="ＭＳ ゴシック" w:hint="eastAsia"/>
        </w:rPr>
        <w:t>者</w:t>
      </w:r>
      <w:r w:rsidRPr="008B04F0">
        <w:rPr>
          <w:rFonts w:ascii="ＭＳ ゴシック" w:eastAsia="ＭＳ ゴシック" w:hAnsi="ＭＳ ゴシック" w:hint="eastAsia"/>
          <w:color w:val="000000" w:themeColor="text1"/>
        </w:rPr>
        <w:t>（申出者）</w:t>
      </w:r>
    </w:p>
    <w:tbl>
      <w:tblPr>
        <w:tblStyle w:val="a7"/>
        <w:tblW w:w="0" w:type="auto"/>
        <w:tblLook w:val="04A0" w:firstRow="1" w:lastRow="0" w:firstColumn="1" w:lastColumn="0" w:noHBand="0" w:noVBand="1"/>
      </w:tblPr>
      <w:tblGrid>
        <w:gridCol w:w="1696"/>
        <w:gridCol w:w="1276"/>
        <w:gridCol w:w="709"/>
        <w:gridCol w:w="1134"/>
        <w:gridCol w:w="421"/>
        <w:gridCol w:w="1705"/>
        <w:gridCol w:w="1836"/>
      </w:tblGrid>
      <w:tr w:rsidR="008B04F0" w:rsidRPr="008B04F0" w14:paraId="7679FC84" w14:textId="77777777" w:rsidTr="00643204">
        <w:tc>
          <w:tcPr>
            <w:tcW w:w="1696" w:type="dxa"/>
            <w:vMerge w:val="restart"/>
            <w:vAlign w:val="center"/>
          </w:tcPr>
          <w:p w14:paraId="6A04A25D" w14:textId="77777777" w:rsidR="002619E4" w:rsidRPr="008B04F0" w:rsidRDefault="002619E4" w:rsidP="002619E4">
            <w:pPr>
              <w:spacing w:line="240" w:lineRule="exact"/>
              <w:jc w:val="center"/>
              <w:rPr>
                <w:color w:val="000000" w:themeColor="text1"/>
                <w:szCs w:val="20"/>
              </w:rPr>
            </w:pPr>
            <w:r w:rsidRPr="008B04F0">
              <w:rPr>
                <w:rFonts w:hint="eastAsia"/>
                <w:color w:val="000000" w:themeColor="text1"/>
                <w:szCs w:val="20"/>
              </w:rPr>
              <w:t>氏名</w:t>
            </w:r>
          </w:p>
          <w:p w14:paraId="1D8DB346" w14:textId="77777777" w:rsidR="002619E4" w:rsidRPr="008B04F0" w:rsidRDefault="002619E4" w:rsidP="002619E4">
            <w:pPr>
              <w:spacing w:line="240" w:lineRule="exact"/>
              <w:jc w:val="center"/>
              <w:rPr>
                <w:color w:val="000000" w:themeColor="text1"/>
                <w:szCs w:val="20"/>
              </w:rPr>
            </w:pPr>
            <w:r w:rsidRPr="008B04F0">
              <w:rPr>
                <w:rFonts w:hint="eastAsia"/>
                <w:color w:val="000000" w:themeColor="text1"/>
                <w:szCs w:val="20"/>
              </w:rPr>
              <w:t>（法人名・</w:t>
            </w:r>
          </w:p>
          <w:p w14:paraId="6CAF5BBE" w14:textId="0384ED3B" w:rsidR="002619E4" w:rsidRPr="008B04F0" w:rsidRDefault="002619E4" w:rsidP="002619E4">
            <w:pPr>
              <w:spacing w:line="240" w:lineRule="exact"/>
              <w:jc w:val="center"/>
              <w:rPr>
                <w:color w:val="000000" w:themeColor="text1"/>
                <w:szCs w:val="20"/>
              </w:rPr>
            </w:pPr>
            <w:r w:rsidRPr="008B04F0">
              <w:rPr>
                <w:rFonts w:hint="eastAsia"/>
                <w:color w:val="000000" w:themeColor="text1"/>
                <w:szCs w:val="20"/>
              </w:rPr>
              <w:t>代表者名）</w:t>
            </w:r>
          </w:p>
        </w:tc>
        <w:tc>
          <w:tcPr>
            <w:tcW w:w="7081" w:type="dxa"/>
            <w:gridSpan w:val="6"/>
            <w:vAlign w:val="center"/>
          </w:tcPr>
          <w:p w14:paraId="4DD81A69" w14:textId="6481BD0C" w:rsidR="002619E4" w:rsidRPr="008B04F0" w:rsidRDefault="002619E4" w:rsidP="002619E4">
            <w:pPr>
              <w:spacing w:line="220" w:lineRule="exact"/>
              <w:rPr>
                <w:color w:val="000000" w:themeColor="text1"/>
                <w:szCs w:val="20"/>
              </w:rPr>
            </w:pPr>
            <w:r w:rsidRPr="008B04F0">
              <w:rPr>
                <w:rFonts w:hint="eastAsia"/>
                <w:color w:val="000000" w:themeColor="text1"/>
                <w:szCs w:val="20"/>
              </w:rPr>
              <w:t>（ふりがな）</w:t>
            </w:r>
          </w:p>
        </w:tc>
      </w:tr>
      <w:tr w:rsidR="008B04F0" w:rsidRPr="008B04F0" w14:paraId="08D0E9DF" w14:textId="77777777" w:rsidTr="00643204">
        <w:tc>
          <w:tcPr>
            <w:tcW w:w="1696" w:type="dxa"/>
            <w:vMerge/>
            <w:vAlign w:val="center"/>
          </w:tcPr>
          <w:p w14:paraId="40D95401" w14:textId="48D8B947" w:rsidR="002619E4" w:rsidRPr="008B04F0" w:rsidRDefault="002619E4" w:rsidP="002619E4">
            <w:pPr>
              <w:jc w:val="center"/>
              <w:rPr>
                <w:color w:val="000000" w:themeColor="text1"/>
                <w:szCs w:val="20"/>
              </w:rPr>
            </w:pPr>
          </w:p>
        </w:tc>
        <w:tc>
          <w:tcPr>
            <w:tcW w:w="7081" w:type="dxa"/>
            <w:gridSpan w:val="6"/>
            <w:tcBorders>
              <w:bottom w:val="single" w:sz="4" w:space="0" w:color="auto"/>
            </w:tcBorders>
            <w:vAlign w:val="center"/>
          </w:tcPr>
          <w:p w14:paraId="68E7345E" w14:textId="6D1E56EB" w:rsidR="002619E4" w:rsidRPr="008B04F0" w:rsidRDefault="002619E4" w:rsidP="002619E4">
            <w:pPr>
              <w:rPr>
                <w:color w:val="000000" w:themeColor="text1"/>
                <w:szCs w:val="20"/>
              </w:rPr>
            </w:pPr>
            <w:r w:rsidRPr="008B04F0">
              <w:rPr>
                <w:rFonts w:hint="eastAsia"/>
                <w:color w:val="000000" w:themeColor="text1"/>
                <w:szCs w:val="20"/>
              </w:rPr>
              <w:t xml:space="preserve">　　　　　　　　　　　　　　　　　　　　　　　　　　　</w:t>
            </w:r>
            <w:r w:rsidR="00966CE7" w:rsidRPr="00EF7B56">
              <w:rPr>
                <w:rFonts w:hint="eastAsia"/>
                <w:szCs w:val="20"/>
              </w:rPr>
              <w:t>実</w:t>
            </w:r>
            <w:r w:rsidRPr="00EF7B56">
              <w:rPr>
                <w:rFonts w:hint="eastAsia"/>
                <w:szCs w:val="20"/>
              </w:rPr>
              <w:t>印</w:t>
            </w:r>
          </w:p>
        </w:tc>
      </w:tr>
      <w:tr w:rsidR="008B04F0" w:rsidRPr="008B04F0" w14:paraId="1DB1D2FF" w14:textId="77777777" w:rsidTr="00643204">
        <w:tc>
          <w:tcPr>
            <w:tcW w:w="1696" w:type="dxa"/>
            <w:vAlign w:val="center"/>
          </w:tcPr>
          <w:p w14:paraId="51A8BCD1" w14:textId="6DD26F20" w:rsidR="002619E4" w:rsidRPr="008B04F0" w:rsidRDefault="002619E4" w:rsidP="002619E4">
            <w:pPr>
              <w:jc w:val="distribute"/>
              <w:rPr>
                <w:color w:val="000000" w:themeColor="text1"/>
                <w:szCs w:val="20"/>
              </w:rPr>
            </w:pPr>
            <w:r w:rsidRPr="008B04F0">
              <w:rPr>
                <w:rFonts w:hint="eastAsia"/>
                <w:color w:val="000000" w:themeColor="text1"/>
                <w:szCs w:val="20"/>
              </w:rPr>
              <w:t>住所</w:t>
            </w:r>
          </w:p>
        </w:tc>
        <w:tc>
          <w:tcPr>
            <w:tcW w:w="1985" w:type="dxa"/>
            <w:gridSpan w:val="2"/>
            <w:tcBorders>
              <w:bottom w:val="single" w:sz="4" w:space="0" w:color="auto"/>
              <w:right w:val="nil"/>
            </w:tcBorders>
          </w:tcPr>
          <w:p w14:paraId="51608F97" w14:textId="70E6FF17" w:rsidR="002619E4" w:rsidRPr="008B04F0" w:rsidRDefault="002619E4" w:rsidP="002619E4">
            <w:pPr>
              <w:rPr>
                <w:color w:val="000000" w:themeColor="text1"/>
                <w:szCs w:val="20"/>
              </w:rPr>
            </w:pPr>
            <w:r w:rsidRPr="008B04F0">
              <w:rPr>
                <w:rFonts w:hint="eastAsia"/>
                <w:color w:val="000000" w:themeColor="text1"/>
                <w:szCs w:val="20"/>
              </w:rPr>
              <w:t xml:space="preserve">〒　　　-　　　　</w:t>
            </w:r>
          </w:p>
        </w:tc>
        <w:tc>
          <w:tcPr>
            <w:tcW w:w="5096" w:type="dxa"/>
            <w:gridSpan w:val="4"/>
            <w:tcBorders>
              <w:left w:val="nil"/>
              <w:bottom w:val="single" w:sz="4" w:space="0" w:color="auto"/>
            </w:tcBorders>
          </w:tcPr>
          <w:p w14:paraId="007182C1" w14:textId="43FE1DE0" w:rsidR="002619E4" w:rsidRPr="008B04F0" w:rsidRDefault="002619E4" w:rsidP="002619E4">
            <w:pPr>
              <w:rPr>
                <w:color w:val="000000" w:themeColor="text1"/>
                <w:szCs w:val="20"/>
              </w:rPr>
            </w:pPr>
          </w:p>
        </w:tc>
      </w:tr>
      <w:tr w:rsidR="008B04F0" w:rsidRPr="008B04F0" w14:paraId="6B6299A7" w14:textId="77777777" w:rsidTr="00643204">
        <w:tc>
          <w:tcPr>
            <w:tcW w:w="1696" w:type="dxa"/>
            <w:vAlign w:val="center"/>
          </w:tcPr>
          <w:p w14:paraId="49F852E9" w14:textId="459C06FC" w:rsidR="002619E4" w:rsidRPr="008B04F0" w:rsidRDefault="002619E4" w:rsidP="002619E4">
            <w:pPr>
              <w:jc w:val="distribute"/>
              <w:rPr>
                <w:color w:val="000000" w:themeColor="text1"/>
                <w:szCs w:val="20"/>
              </w:rPr>
            </w:pPr>
            <w:r w:rsidRPr="008B04F0">
              <w:rPr>
                <w:rFonts w:hint="eastAsia"/>
                <w:color w:val="000000" w:themeColor="text1"/>
                <w:szCs w:val="20"/>
              </w:rPr>
              <w:t>生年月日（個人）</w:t>
            </w:r>
          </w:p>
        </w:tc>
        <w:tc>
          <w:tcPr>
            <w:tcW w:w="1985" w:type="dxa"/>
            <w:gridSpan w:val="2"/>
            <w:tcBorders>
              <w:bottom w:val="single" w:sz="4" w:space="0" w:color="auto"/>
              <w:right w:val="nil"/>
            </w:tcBorders>
          </w:tcPr>
          <w:p w14:paraId="5691848E" w14:textId="1EBEAC60" w:rsidR="002619E4" w:rsidRPr="008B04F0" w:rsidRDefault="002619E4" w:rsidP="002619E4">
            <w:pPr>
              <w:rPr>
                <w:color w:val="000000" w:themeColor="text1"/>
                <w:szCs w:val="20"/>
              </w:rPr>
            </w:pPr>
            <w:r w:rsidRPr="008B04F0">
              <w:rPr>
                <w:rFonts w:hint="eastAsia"/>
                <w:color w:val="000000" w:themeColor="text1"/>
                <w:szCs w:val="20"/>
              </w:rPr>
              <w:t>大正・昭和・平成</w:t>
            </w:r>
          </w:p>
        </w:tc>
        <w:tc>
          <w:tcPr>
            <w:tcW w:w="5096" w:type="dxa"/>
            <w:gridSpan w:val="4"/>
            <w:tcBorders>
              <w:left w:val="nil"/>
              <w:bottom w:val="single" w:sz="4" w:space="0" w:color="auto"/>
            </w:tcBorders>
          </w:tcPr>
          <w:p w14:paraId="27971DE5" w14:textId="7A4EC83B" w:rsidR="002619E4" w:rsidRPr="008B04F0" w:rsidRDefault="002619E4" w:rsidP="002619E4">
            <w:pPr>
              <w:rPr>
                <w:color w:val="000000" w:themeColor="text1"/>
                <w:szCs w:val="20"/>
              </w:rPr>
            </w:pPr>
            <w:r w:rsidRPr="008B04F0">
              <w:rPr>
                <w:rFonts w:hint="eastAsia"/>
                <w:color w:val="000000" w:themeColor="text1"/>
                <w:szCs w:val="20"/>
              </w:rPr>
              <w:t xml:space="preserve">　　年　　月　　日（　　歳）（男・女）</w:t>
            </w:r>
          </w:p>
        </w:tc>
      </w:tr>
      <w:tr w:rsidR="008B04F0" w:rsidRPr="008B04F0" w14:paraId="06BD3321" w14:textId="77777777" w:rsidTr="00643204">
        <w:tc>
          <w:tcPr>
            <w:tcW w:w="1696" w:type="dxa"/>
            <w:vAlign w:val="center"/>
          </w:tcPr>
          <w:p w14:paraId="40AD961A" w14:textId="1FE3C79E" w:rsidR="00643204" w:rsidRPr="008B04F0" w:rsidRDefault="00643204" w:rsidP="002619E4">
            <w:pPr>
              <w:jc w:val="distribute"/>
              <w:rPr>
                <w:color w:val="000000" w:themeColor="text1"/>
                <w:szCs w:val="20"/>
              </w:rPr>
            </w:pPr>
            <w:r w:rsidRPr="008B04F0">
              <w:rPr>
                <w:rFonts w:hint="eastAsia"/>
                <w:color w:val="000000" w:themeColor="text1"/>
                <w:szCs w:val="20"/>
              </w:rPr>
              <w:t>法人の場合</w:t>
            </w:r>
          </w:p>
        </w:tc>
        <w:tc>
          <w:tcPr>
            <w:tcW w:w="1276" w:type="dxa"/>
            <w:tcBorders>
              <w:right w:val="nil"/>
            </w:tcBorders>
          </w:tcPr>
          <w:p w14:paraId="5E6435CA" w14:textId="678AB268" w:rsidR="00643204" w:rsidRPr="008B04F0" w:rsidRDefault="00643204" w:rsidP="002619E4">
            <w:pPr>
              <w:rPr>
                <w:color w:val="000000" w:themeColor="text1"/>
                <w:szCs w:val="20"/>
              </w:rPr>
            </w:pPr>
            <w:r w:rsidRPr="008B04F0">
              <w:rPr>
                <w:rFonts w:hint="eastAsia"/>
                <w:color w:val="000000" w:themeColor="text1"/>
                <w:szCs w:val="20"/>
              </w:rPr>
              <w:t>設立年月日</w:t>
            </w:r>
          </w:p>
        </w:tc>
        <w:tc>
          <w:tcPr>
            <w:tcW w:w="1843" w:type="dxa"/>
            <w:gridSpan w:val="2"/>
            <w:tcBorders>
              <w:left w:val="nil"/>
              <w:right w:val="nil"/>
            </w:tcBorders>
          </w:tcPr>
          <w:p w14:paraId="594413D3" w14:textId="39D89FFD" w:rsidR="00643204" w:rsidRPr="008B04F0" w:rsidRDefault="00643204" w:rsidP="002619E4">
            <w:pPr>
              <w:rPr>
                <w:color w:val="000000" w:themeColor="text1"/>
                <w:szCs w:val="20"/>
              </w:rPr>
            </w:pPr>
            <w:r w:rsidRPr="008B04F0">
              <w:rPr>
                <w:rFonts w:hint="eastAsia"/>
                <w:color w:val="000000" w:themeColor="text1"/>
                <w:szCs w:val="20"/>
              </w:rPr>
              <w:t>昭和・平成・令和</w:t>
            </w:r>
          </w:p>
        </w:tc>
        <w:tc>
          <w:tcPr>
            <w:tcW w:w="2126" w:type="dxa"/>
            <w:gridSpan w:val="2"/>
            <w:tcBorders>
              <w:left w:val="nil"/>
              <w:right w:val="nil"/>
            </w:tcBorders>
          </w:tcPr>
          <w:p w14:paraId="23B977EC" w14:textId="58E00EAB" w:rsidR="00643204" w:rsidRPr="008B04F0" w:rsidRDefault="00643204" w:rsidP="002619E4">
            <w:pPr>
              <w:rPr>
                <w:color w:val="000000" w:themeColor="text1"/>
                <w:szCs w:val="20"/>
              </w:rPr>
            </w:pPr>
            <w:r w:rsidRPr="008B04F0">
              <w:rPr>
                <w:rFonts w:hint="eastAsia"/>
                <w:color w:val="000000" w:themeColor="text1"/>
                <w:szCs w:val="20"/>
              </w:rPr>
              <w:t xml:space="preserve">　　年　　月　　日</w:t>
            </w:r>
          </w:p>
        </w:tc>
        <w:tc>
          <w:tcPr>
            <w:tcW w:w="1836" w:type="dxa"/>
            <w:tcBorders>
              <w:left w:val="nil"/>
            </w:tcBorders>
          </w:tcPr>
          <w:p w14:paraId="45707820" w14:textId="1FA19ABA" w:rsidR="00643204" w:rsidRPr="008B04F0" w:rsidRDefault="00643204" w:rsidP="002619E4">
            <w:pPr>
              <w:rPr>
                <w:color w:val="000000" w:themeColor="text1"/>
                <w:szCs w:val="20"/>
              </w:rPr>
            </w:pPr>
            <w:r w:rsidRPr="008B04F0">
              <w:rPr>
                <w:rFonts w:hint="eastAsia"/>
                <w:color w:val="000000" w:themeColor="text1"/>
                <w:szCs w:val="20"/>
              </w:rPr>
              <w:t>構成員数　　　名</w:t>
            </w:r>
          </w:p>
        </w:tc>
      </w:tr>
      <w:tr w:rsidR="002619E4" w:rsidRPr="008B04F0" w14:paraId="443A44EE" w14:textId="77777777" w:rsidTr="00643204">
        <w:tc>
          <w:tcPr>
            <w:tcW w:w="1696" w:type="dxa"/>
            <w:vAlign w:val="center"/>
          </w:tcPr>
          <w:p w14:paraId="235F21C0" w14:textId="26BAEAC5" w:rsidR="002619E4" w:rsidRPr="008B04F0" w:rsidRDefault="002619E4" w:rsidP="002619E4">
            <w:pPr>
              <w:jc w:val="distribute"/>
              <w:rPr>
                <w:color w:val="000000" w:themeColor="text1"/>
                <w:szCs w:val="20"/>
              </w:rPr>
            </w:pPr>
            <w:r w:rsidRPr="008B04F0">
              <w:rPr>
                <w:rFonts w:hint="eastAsia"/>
                <w:color w:val="000000" w:themeColor="text1"/>
                <w:szCs w:val="20"/>
              </w:rPr>
              <w:t>連絡先</w:t>
            </w:r>
          </w:p>
        </w:tc>
        <w:tc>
          <w:tcPr>
            <w:tcW w:w="3540" w:type="dxa"/>
            <w:gridSpan w:val="4"/>
            <w:tcBorders>
              <w:right w:val="nil"/>
            </w:tcBorders>
          </w:tcPr>
          <w:p w14:paraId="139E9566" w14:textId="3117B0EE" w:rsidR="002619E4" w:rsidRPr="008B04F0" w:rsidRDefault="00643204" w:rsidP="002619E4">
            <w:pPr>
              <w:rPr>
                <w:color w:val="000000" w:themeColor="text1"/>
                <w:szCs w:val="20"/>
              </w:rPr>
            </w:pPr>
            <w:r w:rsidRPr="008B04F0">
              <w:rPr>
                <w:rFonts w:hint="eastAsia"/>
                <w:color w:val="000000" w:themeColor="text1"/>
                <w:szCs w:val="20"/>
              </w:rPr>
              <w:t>電話</w:t>
            </w:r>
          </w:p>
        </w:tc>
        <w:tc>
          <w:tcPr>
            <w:tcW w:w="3541" w:type="dxa"/>
            <w:gridSpan w:val="2"/>
            <w:tcBorders>
              <w:left w:val="nil"/>
            </w:tcBorders>
          </w:tcPr>
          <w:p w14:paraId="45D62AF1" w14:textId="7C5B2CCA" w:rsidR="002619E4" w:rsidRPr="008B04F0" w:rsidRDefault="00643204" w:rsidP="002619E4">
            <w:pPr>
              <w:rPr>
                <w:color w:val="000000" w:themeColor="text1"/>
                <w:szCs w:val="20"/>
              </w:rPr>
            </w:pPr>
            <w:r w:rsidRPr="008B04F0">
              <w:rPr>
                <w:rFonts w:hint="eastAsia"/>
                <w:color w:val="000000" w:themeColor="text1"/>
                <w:szCs w:val="20"/>
              </w:rPr>
              <w:t>携帯</w:t>
            </w:r>
          </w:p>
        </w:tc>
      </w:tr>
    </w:tbl>
    <w:p w14:paraId="3D9D6B65" w14:textId="4CFD7635" w:rsidR="002619E4" w:rsidRPr="008B04F0" w:rsidRDefault="002619E4" w:rsidP="002619E4">
      <w:pPr>
        <w:rPr>
          <w:color w:val="000000" w:themeColor="text1"/>
        </w:rPr>
      </w:pPr>
    </w:p>
    <w:p w14:paraId="0FCC0CDC" w14:textId="3A9B2F76" w:rsidR="002619E4" w:rsidRPr="008B04F0" w:rsidRDefault="00643204" w:rsidP="002619E4">
      <w:pPr>
        <w:rPr>
          <w:rFonts w:ascii="ＭＳ ゴシック" w:eastAsia="ＭＳ ゴシック" w:hAnsi="ＭＳ ゴシック"/>
          <w:color w:val="000000" w:themeColor="text1"/>
        </w:rPr>
      </w:pPr>
      <w:r w:rsidRPr="008B04F0">
        <w:rPr>
          <w:rFonts w:ascii="ＭＳ ゴシック" w:eastAsia="ＭＳ ゴシック" w:hAnsi="ＭＳ ゴシック" w:hint="eastAsia"/>
          <w:color w:val="000000" w:themeColor="text1"/>
        </w:rPr>
        <w:t xml:space="preserve">２　</w:t>
      </w:r>
      <w:r w:rsidR="00F0002F" w:rsidRPr="008B04F0">
        <w:rPr>
          <w:rFonts w:ascii="ＭＳ ゴシック" w:eastAsia="ＭＳ ゴシック" w:hAnsi="ＭＳ ゴシック" w:hint="eastAsia"/>
          <w:color w:val="000000" w:themeColor="text1"/>
        </w:rPr>
        <w:t>対象土地</w:t>
      </w:r>
    </w:p>
    <w:p w14:paraId="4199CC10" w14:textId="76C77721" w:rsidR="002619E4" w:rsidRPr="008B04F0" w:rsidRDefault="00406B46" w:rsidP="00F0002F">
      <w:pPr>
        <w:ind w:firstLineChars="200" w:firstLine="400"/>
        <w:rPr>
          <w:color w:val="000000" w:themeColor="text1"/>
        </w:rPr>
      </w:pPr>
      <w:r w:rsidRPr="008B04F0">
        <w:rPr>
          <w:rFonts w:hint="eastAsia"/>
          <w:color w:val="000000" w:themeColor="text1"/>
        </w:rPr>
        <w:t>別紙</w:t>
      </w:r>
      <w:r w:rsidR="00F0002F" w:rsidRPr="008B04F0">
        <w:rPr>
          <w:rFonts w:hint="eastAsia"/>
          <w:color w:val="000000" w:themeColor="text1"/>
        </w:rPr>
        <w:t>記載のとおり</w:t>
      </w:r>
    </w:p>
    <w:p w14:paraId="75D9B6A7" w14:textId="77777777" w:rsidR="002619E4" w:rsidRPr="008B04F0" w:rsidRDefault="002619E4" w:rsidP="002619E4">
      <w:pPr>
        <w:rPr>
          <w:color w:val="000000" w:themeColor="text1"/>
        </w:rPr>
      </w:pPr>
    </w:p>
    <w:p w14:paraId="7993FD52" w14:textId="1BD89F9B" w:rsidR="002619E4" w:rsidRPr="008B04F0" w:rsidRDefault="00F0002F" w:rsidP="002619E4">
      <w:pPr>
        <w:rPr>
          <w:rFonts w:ascii="ＭＳ ゴシック" w:eastAsia="ＭＳ ゴシック" w:hAnsi="ＭＳ ゴシック"/>
          <w:color w:val="000000" w:themeColor="text1"/>
        </w:rPr>
      </w:pPr>
      <w:r w:rsidRPr="008B04F0">
        <w:rPr>
          <w:rFonts w:ascii="ＭＳ ゴシック" w:eastAsia="ＭＳ ゴシック" w:hAnsi="ＭＳ ゴシック" w:hint="eastAsia"/>
          <w:color w:val="000000" w:themeColor="text1"/>
        </w:rPr>
        <w:t>３　承諾事項</w:t>
      </w:r>
    </w:p>
    <w:tbl>
      <w:tblPr>
        <w:tblStyle w:val="a7"/>
        <w:tblW w:w="0" w:type="auto"/>
        <w:tblLook w:val="04A0" w:firstRow="1" w:lastRow="0" w:firstColumn="1" w:lastColumn="0" w:noHBand="0" w:noVBand="1"/>
      </w:tblPr>
      <w:tblGrid>
        <w:gridCol w:w="8777"/>
      </w:tblGrid>
      <w:tr w:rsidR="00F0002F" w:rsidRPr="008B04F0" w14:paraId="1ABE7410" w14:textId="77777777" w:rsidTr="00F0002F">
        <w:tc>
          <w:tcPr>
            <w:tcW w:w="8777" w:type="dxa"/>
          </w:tcPr>
          <w:p w14:paraId="2ED3419B" w14:textId="77777777" w:rsidR="00F0002F" w:rsidRPr="008B04F0" w:rsidRDefault="00F0002F" w:rsidP="00F0002F">
            <w:pPr>
              <w:spacing w:line="280" w:lineRule="exact"/>
              <w:ind w:firstLineChars="100" w:firstLine="200"/>
              <w:rPr>
                <w:color w:val="000000" w:themeColor="text1"/>
                <w:szCs w:val="20"/>
              </w:rPr>
            </w:pPr>
            <w:r w:rsidRPr="008B04F0">
              <w:rPr>
                <w:rFonts w:hint="eastAsia"/>
                <w:color w:val="000000" w:themeColor="text1"/>
                <w:szCs w:val="20"/>
              </w:rPr>
              <w:t>本申出書の記載内容について、農地売買等事業実施のため必要に応じて関係する機関・団体・個人に対し申出者に関する個人情報を提供しても差し支えありません。</w:t>
            </w:r>
          </w:p>
          <w:p w14:paraId="56126521" w14:textId="53153FAD" w:rsidR="00F0002F" w:rsidRPr="008B04F0" w:rsidRDefault="00F0002F" w:rsidP="00F0002F">
            <w:pPr>
              <w:spacing w:line="280" w:lineRule="exact"/>
              <w:ind w:firstLineChars="2279" w:firstLine="4558"/>
              <w:rPr>
                <w:color w:val="000000" w:themeColor="text1"/>
                <w:szCs w:val="20"/>
              </w:rPr>
            </w:pPr>
            <w:r w:rsidRPr="008B04F0">
              <w:rPr>
                <w:rFonts w:hint="eastAsia"/>
                <w:color w:val="000000" w:themeColor="text1"/>
                <w:szCs w:val="20"/>
              </w:rPr>
              <w:t>・承諾する　　　・承諾しない</w:t>
            </w:r>
          </w:p>
        </w:tc>
      </w:tr>
    </w:tbl>
    <w:p w14:paraId="037894F2" w14:textId="77777777" w:rsidR="002619E4" w:rsidRPr="008B04F0" w:rsidRDefault="002619E4" w:rsidP="002619E4">
      <w:pPr>
        <w:rPr>
          <w:color w:val="000000" w:themeColor="text1"/>
        </w:rPr>
      </w:pPr>
    </w:p>
    <w:p w14:paraId="0441C0E4" w14:textId="70CB1E4A" w:rsidR="00F0002F" w:rsidRPr="008B04F0" w:rsidRDefault="00F0002F" w:rsidP="002619E4">
      <w:pPr>
        <w:rPr>
          <w:rFonts w:ascii="ＭＳ ゴシック" w:eastAsia="ＭＳ ゴシック" w:hAnsi="ＭＳ ゴシック"/>
          <w:color w:val="000000" w:themeColor="text1"/>
        </w:rPr>
      </w:pPr>
      <w:r w:rsidRPr="008B04F0">
        <w:rPr>
          <w:rFonts w:ascii="ＭＳ ゴシック" w:eastAsia="ＭＳ ゴシック" w:hAnsi="ＭＳ ゴシック" w:hint="eastAsia"/>
          <w:color w:val="000000" w:themeColor="text1"/>
        </w:rPr>
        <w:t>４　相続税等納税猶予の有無</w:t>
      </w:r>
    </w:p>
    <w:tbl>
      <w:tblPr>
        <w:tblStyle w:val="a7"/>
        <w:tblW w:w="8777" w:type="dxa"/>
        <w:tblLook w:val="04A0" w:firstRow="1" w:lastRow="0" w:firstColumn="1" w:lastColumn="0" w:noHBand="0" w:noVBand="1"/>
      </w:tblPr>
      <w:tblGrid>
        <w:gridCol w:w="8777"/>
      </w:tblGrid>
      <w:tr w:rsidR="00F0002F" w:rsidRPr="008B04F0" w14:paraId="63A0E053" w14:textId="77777777" w:rsidTr="00F0002F">
        <w:tc>
          <w:tcPr>
            <w:tcW w:w="8777" w:type="dxa"/>
          </w:tcPr>
          <w:p w14:paraId="4025E870" w14:textId="4B26E407" w:rsidR="00F0002F" w:rsidRPr="008B04F0" w:rsidRDefault="00F0002F" w:rsidP="00F0002F">
            <w:pPr>
              <w:spacing w:line="280" w:lineRule="exact"/>
              <w:rPr>
                <w:color w:val="000000" w:themeColor="text1"/>
                <w:szCs w:val="20"/>
              </w:rPr>
            </w:pPr>
            <w:r w:rsidRPr="008B04F0">
              <w:rPr>
                <w:rFonts w:hint="eastAsia"/>
                <w:color w:val="000000" w:themeColor="text1"/>
                <w:szCs w:val="20"/>
              </w:rPr>
              <w:t>(1)　猶予（ 有 ・ 無 ）</w:t>
            </w:r>
          </w:p>
          <w:p w14:paraId="11F54609" w14:textId="31300B1B" w:rsidR="00F0002F" w:rsidRPr="008B04F0" w:rsidRDefault="00F0002F" w:rsidP="00F0002F">
            <w:pPr>
              <w:spacing w:line="280" w:lineRule="exact"/>
              <w:rPr>
                <w:color w:val="000000" w:themeColor="text1"/>
              </w:rPr>
            </w:pPr>
            <w:r w:rsidRPr="008B04F0">
              <w:rPr>
                <w:rFonts w:hint="eastAsia"/>
                <w:color w:val="000000" w:themeColor="text1"/>
                <w:szCs w:val="20"/>
              </w:rPr>
              <w:t>(2)　有の場合の税種別（ 相続税 ・ 贈与税 ）</w:t>
            </w:r>
          </w:p>
        </w:tc>
      </w:tr>
    </w:tbl>
    <w:p w14:paraId="12984654" w14:textId="36E143CC" w:rsidR="00F0002F" w:rsidRPr="008B04F0" w:rsidRDefault="00F0002F" w:rsidP="002619E4">
      <w:pPr>
        <w:rPr>
          <w:color w:val="000000" w:themeColor="text1"/>
        </w:rPr>
      </w:pPr>
    </w:p>
    <w:p w14:paraId="437404CE" w14:textId="2FC76EC9" w:rsidR="007C0773" w:rsidRPr="008B04F0" w:rsidRDefault="007C0773" w:rsidP="002619E4">
      <w:pPr>
        <w:rPr>
          <w:rFonts w:ascii="ＭＳ ゴシック" w:eastAsia="ＭＳ ゴシック" w:hAnsi="ＭＳ ゴシック"/>
          <w:color w:val="000000" w:themeColor="text1"/>
        </w:rPr>
      </w:pPr>
      <w:r w:rsidRPr="008B04F0">
        <w:rPr>
          <w:rFonts w:ascii="ＭＳ ゴシック" w:eastAsia="ＭＳ ゴシック" w:hAnsi="ＭＳ ゴシック" w:hint="eastAsia"/>
          <w:color w:val="000000" w:themeColor="text1"/>
        </w:rPr>
        <w:t>５　農業者年金受給の有無</w:t>
      </w:r>
    </w:p>
    <w:tbl>
      <w:tblPr>
        <w:tblStyle w:val="a7"/>
        <w:tblW w:w="8777" w:type="dxa"/>
        <w:tblLook w:val="04A0" w:firstRow="1" w:lastRow="0" w:firstColumn="1" w:lastColumn="0" w:noHBand="0" w:noVBand="1"/>
      </w:tblPr>
      <w:tblGrid>
        <w:gridCol w:w="8777"/>
      </w:tblGrid>
      <w:tr w:rsidR="007C0773" w:rsidRPr="008B04F0" w14:paraId="2BBF6D71" w14:textId="77777777" w:rsidTr="007C0773">
        <w:tc>
          <w:tcPr>
            <w:tcW w:w="8777" w:type="dxa"/>
          </w:tcPr>
          <w:p w14:paraId="7957FCC6" w14:textId="4E502EDE" w:rsidR="007C0773" w:rsidRPr="008B04F0" w:rsidRDefault="007C0773" w:rsidP="007C0773">
            <w:pPr>
              <w:spacing w:line="280" w:lineRule="exact"/>
              <w:rPr>
                <w:color w:val="000000" w:themeColor="text1"/>
              </w:rPr>
            </w:pPr>
            <w:r w:rsidRPr="008B04F0">
              <w:rPr>
                <w:rFonts w:hint="eastAsia"/>
                <w:color w:val="000000" w:themeColor="text1"/>
                <w:szCs w:val="20"/>
              </w:rPr>
              <w:t>農業者年金（経営移譲年金又は特例付加年金）を受給（ している ・ していない ）</w:t>
            </w:r>
          </w:p>
        </w:tc>
      </w:tr>
    </w:tbl>
    <w:p w14:paraId="78F2167E" w14:textId="77777777" w:rsidR="007C0773" w:rsidRPr="008B04F0" w:rsidRDefault="007C0773" w:rsidP="002619E4">
      <w:pPr>
        <w:rPr>
          <w:color w:val="000000" w:themeColor="text1"/>
        </w:rPr>
      </w:pPr>
    </w:p>
    <w:p w14:paraId="4BCEC7F2" w14:textId="38B498F9" w:rsidR="007C0773" w:rsidRPr="008B04F0" w:rsidRDefault="007C0773" w:rsidP="002619E4">
      <w:pPr>
        <w:rPr>
          <w:rFonts w:ascii="ＭＳ ゴシック" w:eastAsia="ＭＳ ゴシック" w:hAnsi="ＭＳ ゴシック"/>
          <w:color w:val="000000" w:themeColor="text1"/>
        </w:rPr>
      </w:pPr>
      <w:r w:rsidRPr="008B04F0">
        <w:rPr>
          <w:rFonts w:ascii="ＭＳ ゴシック" w:eastAsia="ＭＳ ゴシック" w:hAnsi="ＭＳ ゴシック" w:hint="eastAsia"/>
          <w:color w:val="000000" w:themeColor="text1"/>
        </w:rPr>
        <w:t>６　添付書類</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8B04F0" w:rsidRPr="008B04F0" w14:paraId="015C549F" w14:textId="77777777" w:rsidTr="00014E70">
        <w:tc>
          <w:tcPr>
            <w:tcW w:w="4388" w:type="dxa"/>
          </w:tcPr>
          <w:p w14:paraId="3FAB2D4D" w14:textId="6A8509B3" w:rsidR="00276B45" w:rsidRPr="008B04F0" w:rsidRDefault="00276B45" w:rsidP="00276B45">
            <w:pPr>
              <w:rPr>
                <w:color w:val="000000" w:themeColor="text1"/>
              </w:rPr>
            </w:pPr>
            <w:r w:rsidRPr="008B04F0">
              <w:rPr>
                <w:rFonts w:hint="eastAsia"/>
                <w:color w:val="000000" w:themeColor="text1"/>
              </w:rPr>
              <w:t>(1)印鑑証明書</w:t>
            </w:r>
            <w:r w:rsidR="00406CE0" w:rsidRPr="009F0701">
              <w:rPr>
                <w:rFonts w:hint="eastAsia"/>
              </w:rPr>
              <w:t>※</w:t>
            </w:r>
          </w:p>
        </w:tc>
        <w:tc>
          <w:tcPr>
            <w:tcW w:w="4389" w:type="dxa"/>
          </w:tcPr>
          <w:p w14:paraId="24F5B638" w14:textId="74060895" w:rsidR="00276B45" w:rsidRPr="008B04F0" w:rsidRDefault="00276B45" w:rsidP="002619E4">
            <w:pPr>
              <w:rPr>
                <w:color w:val="000000" w:themeColor="text1"/>
              </w:rPr>
            </w:pPr>
            <w:r w:rsidRPr="008B04F0">
              <w:rPr>
                <w:rFonts w:hint="eastAsia"/>
                <w:color w:val="000000" w:themeColor="text1"/>
              </w:rPr>
              <w:t>(6)</w:t>
            </w:r>
            <w:r w:rsidR="004453C7" w:rsidRPr="00EF7B56">
              <w:rPr>
                <w:rFonts w:hint="eastAsia"/>
              </w:rPr>
              <w:t>個人番号の提供書</w:t>
            </w:r>
          </w:p>
        </w:tc>
      </w:tr>
      <w:tr w:rsidR="008B04F0" w:rsidRPr="008B04F0" w14:paraId="66A12780" w14:textId="77777777" w:rsidTr="00014E70">
        <w:tc>
          <w:tcPr>
            <w:tcW w:w="4388" w:type="dxa"/>
          </w:tcPr>
          <w:p w14:paraId="4E26F5CF" w14:textId="56A6C302" w:rsidR="00014E70" w:rsidRPr="008B04F0" w:rsidRDefault="00014E70" w:rsidP="00014E70">
            <w:pPr>
              <w:ind w:left="300" w:hangingChars="150" w:hanging="300"/>
              <w:rPr>
                <w:color w:val="000000" w:themeColor="text1"/>
              </w:rPr>
            </w:pPr>
            <w:r w:rsidRPr="008B04F0">
              <w:rPr>
                <w:rFonts w:hint="eastAsia"/>
                <w:color w:val="000000" w:themeColor="text1"/>
              </w:rPr>
              <w:t>(2)対象土地に係る位置図、公図及び現場写真</w:t>
            </w:r>
          </w:p>
        </w:tc>
        <w:tc>
          <w:tcPr>
            <w:tcW w:w="4389" w:type="dxa"/>
          </w:tcPr>
          <w:p w14:paraId="47B0D9D2" w14:textId="21876783" w:rsidR="00014E70" w:rsidRPr="008B04F0" w:rsidRDefault="00014E70" w:rsidP="00014E70">
            <w:pPr>
              <w:rPr>
                <w:color w:val="000000" w:themeColor="text1"/>
              </w:rPr>
            </w:pPr>
            <w:r w:rsidRPr="008B04F0">
              <w:rPr>
                <w:rFonts w:hint="eastAsia"/>
                <w:color w:val="000000" w:themeColor="text1"/>
              </w:rPr>
              <w:t>(7)市町村長による農振農用地証明書</w:t>
            </w:r>
          </w:p>
        </w:tc>
      </w:tr>
      <w:tr w:rsidR="008B04F0" w:rsidRPr="008B04F0" w14:paraId="1A955843" w14:textId="77777777" w:rsidTr="00014E70">
        <w:tc>
          <w:tcPr>
            <w:tcW w:w="4388" w:type="dxa"/>
          </w:tcPr>
          <w:p w14:paraId="4F754E03" w14:textId="3F058B04" w:rsidR="00014E70" w:rsidRPr="008B04F0" w:rsidRDefault="00014E70" w:rsidP="00014E70">
            <w:pPr>
              <w:rPr>
                <w:color w:val="000000" w:themeColor="text1"/>
              </w:rPr>
            </w:pPr>
            <w:r w:rsidRPr="008B04F0">
              <w:rPr>
                <w:rFonts w:hint="eastAsia"/>
                <w:color w:val="000000" w:themeColor="text1"/>
              </w:rPr>
              <w:t>(3)対象土地に係る全部事項証明書</w:t>
            </w:r>
          </w:p>
        </w:tc>
        <w:tc>
          <w:tcPr>
            <w:tcW w:w="4389" w:type="dxa"/>
          </w:tcPr>
          <w:p w14:paraId="623EB43C" w14:textId="27AB0324" w:rsidR="00014E70" w:rsidRPr="00EF7B56" w:rsidRDefault="004453C7" w:rsidP="00014E70">
            <w:r w:rsidRPr="00EF7B56">
              <w:rPr>
                <w:rFonts w:hint="eastAsia"/>
              </w:rPr>
              <w:t>(</w:t>
            </w:r>
            <w:r w:rsidR="002354DD" w:rsidRPr="00EF7B56">
              <w:rPr>
                <w:rFonts w:hint="eastAsia"/>
              </w:rPr>
              <w:t>8</w:t>
            </w:r>
            <w:r w:rsidRPr="00EF7B56">
              <w:rPr>
                <w:rFonts w:hint="eastAsia"/>
              </w:rPr>
              <w:t>)通帳及びマイナンバーカードの写し</w:t>
            </w:r>
          </w:p>
        </w:tc>
      </w:tr>
      <w:tr w:rsidR="008B04F0" w:rsidRPr="008B04F0" w14:paraId="28E76B51" w14:textId="77777777" w:rsidTr="00014E70">
        <w:tc>
          <w:tcPr>
            <w:tcW w:w="4388" w:type="dxa"/>
          </w:tcPr>
          <w:p w14:paraId="6E67BC7B" w14:textId="48BB9E4C" w:rsidR="00014E70" w:rsidRPr="008B04F0" w:rsidRDefault="00014E70" w:rsidP="00014E70">
            <w:pPr>
              <w:ind w:left="300" w:hangingChars="150" w:hanging="300"/>
              <w:rPr>
                <w:color w:val="000000" w:themeColor="text1"/>
              </w:rPr>
            </w:pPr>
            <w:r w:rsidRPr="008B04F0">
              <w:rPr>
                <w:rFonts w:hint="eastAsia"/>
                <w:color w:val="000000" w:themeColor="text1"/>
              </w:rPr>
              <w:t>(4)対象土地に係る固定資産評価証明（又は固定資産納税通知）</w:t>
            </w:r>
          </w:p>
        </w:tc>
        <w:tc>
          <w:tcPr>
            <w:tcW w:w="4389" w:type="dxa"/>
          </w:tcPr>
          <w:p w14:paraId="1CB6B917" w14:textId="77777777" w:rsidR="00014E70" w:rsidRPr="008B04F0" w:rsidRDefault="00014E70" w:rsidP="00014E70">
            <w:pPr>
              <w:rPr>
                <w:color w:val="000000" w:themeColor="text1"/>
              </w:rPr>
            </w:pPr>
          </w:p>
        </w:tc>
      </w:tr>
      <w:tr w:rsidR="00014E70" w:rsidRPr="00EF7B56" w14:paraId="10CC565F" w14:textId="77777777" w:rsidTr="00014E70">
        <w:tc>
          <w:tcPr>
            <w:tcW w:w="4388" w:type="dxa"/>
          </w:tcPr>
          <w:p w14:paraId="510CD299" w14:textId="5163F6B6" w:rsidR="00014E70" w:rsidRPr="00EF7B56" w:rsidRDefault="00014E70" w:rsidP="00014E70">
            <w:pPr>
              <w:rPr>
                <w:color w:val="000000" w:themeColor="text1"/>
                <w:highlight w:val="yellow"/>
              </w:rPr>
            </w:pPr>
            <w:r w:rsidRPr="002B5A0C">
              <w:rPr>
                <w:rFonts w:hint="eastAsia"/>
                <w:color w:val="000000" w:themeColor="text1"/>
              </w:rPr>
              <w:t>(5)振込先口座申出書</w:t>
            </w:r>
          </w:p>
        </w:tc>
        <w:tc>
          <w:tcPr>
            <w:tcW w:w="4389" w:type="dxa"/>
          </w:tcPr>
          <w:p w14:paraId="73F81F0E" w14:textId="77777777" w:rsidR="00014E70" w:rsidRPr="00EF7B56" w:rsidRDefault="00014E70" w:rsidP="00014E70">
            <w:pPr>
              <w:rPr>
                <w:color w:val="000000" w:themeColor="text1"/>
                <w:highlight w:val="yellow"/>
              </w:rPr>
            </w:pPr>
          </w:p>
        </w:tc>
      </w:tr>
    </w:tbl>
    <w:p w14:paraId="5A60607A" w14:textId="68D0EA51" w:rsidR="007C0773" w:rsidRPr="009F0701" w:rsidRDefault="00406CE0" w:rsidP="002619E4">
      <w:r w:rsidRPr="009F0701">
        <w:rPr>
          <w:rFonts w:hint="eastAsia"/>
        </w:rPr>
        <w:t>※(1)印鑑証明書は、所有権移転登記承諾書提出時に添付する。</w:t>
      </w:r>
    </w:p>
    <w:p w14:paraId="7871D970" w14:textId="2133BD1A" w:rsidR="007C0773" w:rsidRDefault="007C0773" w:rsidP="002619E4">
      <w:pPr>
        <w:rPr>
          <w:color w:val="000000" w:themeColor="text1"/>
        </w:rPr>
      </w:pPr>
    </w:p>
    <w:p w14:paraId="08BC90F2" w14:textId="77777777" w:rsidR="007C0773" w:rsidRPr="008B04F0" w:rsidRDefault="007C0773" w:rsidP="002619E4">
      <w:pPr>
        <w:rPr>
          <w:color w:val="000000" w:themeColor="text1"/>
        </w:rPr>
        <w:sectPr w:rsidR="007C0773" w:rsidRPr="008B04F0" w:rsidSect="00861050">
          <w:pgSz w:w="11906" w:h="16838" w:code="9"/>
          <w:pgMar w:top="1134" w:right="1418" w:bottom="1134" w:left="1701" w:header="851" w:footer="992" w:gutter="0"/>
          <w:cols w:space="425"/>
          <w:docGrid w:type="lines" w:linePitch="333"/>
        </w:sectPr>
      </w:pPr>
    </w:p>
    <w:p w14:paraId="1C3A6EE2" w14:textId="467BDBDB" w:rsidR="007C0773" w:rsidRPr="008B04F0" w:rsidRDefault="000675D3" w:rsidP="002619E4">
      <w:pPr>
        <w:rPr>
          <w:rFonts w:ascii="ＭＳ ゴシック" w:eastAsia="ＭＳ ゴシック" w:hAnsi="ＭＳ ゴシック"/>
          <w:color w:val="000000" w:themeColor="text1"/>
        </w:rPr>
      </w:pPr>
      <w:r w:rsidRPr="008B04F0">
        <w:rPr>
          <w:rFonts w:ascii="ＭＳ ゴシック" w:eastAsia="ＭＳ ゴシック" w:hAnsi="ＭＳ ゴシック" w:hint="eastAsia"/>
          <w:color w:val="000000" w:themeColor="text1"/>
        </w:rPr>
        <w:lastRenderedPageBreak/>
        <w:t>【</w:t>
      </w:r>
      <w:r w:rsidR="00406B46" w:rsidRPr="008B04F0">
        <w:rPr>
          <w:rFonts w:ascii="ＭＳ ゴシック" w:eastAsia="ＭＳ ゴシック" w:hAnsi="ＭＳ ゴシック" w:hint="eastAsia"/>
          <w:color w:val="000000" w:themeColor="text1"/>
        </w:rPr>
        <w:t>別紙</w:t>
      </w:r>
      <w:r w:rsidRPr="008B04F0">
        <w:rPr>
          <w:rFonts w:ascii="ＭＳ ゴシック" w:eastAsia="ＭＳ ゴシック" w:hAnsi="ＭＳ ゴシック" w:hint="eastAsia"/>
          <w:color w:val="000000" w:themeColor="text1"/>
        </w:rPr>
        <w:t>】</w:t>
      </w:r>
    </w:p>
    <w:tbl>
      <w:tblPr>
        <w:tblStyle w:val="a7"/>
        <w:tblW w:w="15163" w:type="dxa"/>
        <w:tblLayout w:type="fixed"/>
        <w:tblLook w:val="04A0" w:firstRow="1" w:lastRow="0" w:firstColumn="1" w:lastColumn="0" w:noHBand="0" w:noVBand="1"/>
      </w:tblPr>
      <w:tblGrid>
        <w:gridCol w:w="421"/>
        <w:gridCol w:w="2976"/>
        <w:gridCol w:w="709"/>
        <w:gridCol w:w="709"/>
        <w:gridCol w:w="850"/>
        <w:gridCol w:w="1560"/>
        <w:gridCol w:w="1275"/>
        <w:gridCol w:w="1134"/>
        <w:gridCol w:w="1985"/>
        <w:gridCol w:w="992"/>
        <w:gridCol w:w="851"/>
        <w:gridCol w:w="850"/>
        <w:gridCol w:w="851"/>
      </w:tblGrid>
      <w:tr w:rsidR="00EF7B56" w:rsidRPr="008B04F0" w14:paraId="6443C983" w14:textId="77777777" w:rsidTr="00EF7B56">
        <w:trPr>
          <w:trHeight w:val="64"/>
        </w:trPr>
        <w:tc>
          <w:tcPr>
            <w:tcW w:w="421" w:type="dxa"/>
            <w:vMerge w:val="restart"/>
            <w:tcBorders>
              <w:tl2br w:val="nil"/>
            </w:tcBorders>
            <w:vAlign w:val="center"/>
          </w:tcPr>
          <w:p w14:paraId="59B44497" w14:textId="77777777" w:rsidR="00EF7B56" w:rsidRPr="008B04F0" w:rsidRDefault="00EF7B56" w:rsidP="004D2940">
            <w:pPr>
              <w:spacing w:line="200" w:lineRule="exact"/>
              <w:jc w:val="center"/>
              <w:rPr>
                <w:color w:val="000000" w:themeColor="text1"/>
                <w:sz w:val="16"/>
                <w:szCs w:val="16"/>
              </w:rPr>
            </w:pPr>
            <w:r w:rsidRPr="008B04F0">
              <w:rPr>
                <w:rFonts w:hint="eastAsia"/>
                <w:color w:val="000000" w:themeColor="text1"/>
                <w:sz w:val="16"/>
                <w:szCs w:val="16"/>
              </w:rPr>
              <w:t>整理</w:t>
            </w:r>
          </w:p>
          <w:p w14:paraId="3DE7415B" w14:textId="07C25521" w:rsidR="00EF7B56" w:rsidRPr="008B04F0" w:rsidRDefault="00EF7B56" w:rsidP="004D2940">
            <w:pPr>
              <w:spacing w:line="200" w:lineRule="exact"/>
              <w:jc w:val="center"/>
              <w:rPr>
                <w:color w:val="000000" w:themeColor="text1"/>
                <w:sz w:val="16"/>
                <w:szCs w:val="16"/>
              </w:rPr>
            </w:pPr>
            <w:r w:rsidRPr="008B04F0">
              <w:rPr>
                <w:rFonts w:hint="eastAsia"/>
                <w:color w:val="000000" w:themeColor="text1"/>
                <w:sz w:val="16"/>
                <w:szCs w:val="16"/>
              </w:rPr>
              <w:t>番号</w:t>
            </w:r>
          </w:p>
        </w:tc>
        <w:tc>
          <w:tcPr>
            <w:tcW w:w="2976" w:type="dxa"/>
            <w:vMerge w:val="restart"/>
            <w:vAlign w:val="center"/>
          </w:tcPr>
          <w:p w14:paraId="6BC31EFE" w14:textId="0CC4C965" w:rsidR="00EF7B56" w:rsidRPr="008B04F0" w:rsidRDefault="00EF7B56" w:rsidP="005E2A4D">
            <w:pPr>
              <w:spacing w:line="200" w:lineRule="exact"/>
              <w:jc w:val="center"/>
              <w:rPr>
                <w:color w:val="000000" w:themeColor="text1"/>
                <w:sz w:val="16"/>
                <w:szCs w:val="16"/>
              </w:rPr>
            </w:pPr>
            <w:r w:rsidRPr="008B04F0">
              <w:rPr>
                <w:rFonts w:hint="eastAsia"/>
                <w:color w:val="000000" w:themeColor="text1"/>
                <w:sz w:val="16"/>
                <w:szCs w:val="16"/>
              </w:rPr>
              <w:t>所</w:t>
            </w:r>
            <w:r>
              <w:rPr>
                <w:rFonts w:hint="eastAsia"/>
                <w:color w:val="000000" w:themeColor="text1"/>
                <w:sz w:val="16"/>
                <w:szCs w:val="16"/>
              </w:rPr>
              <w:t xml:space="preserve">　</w:t>
            </w:r>
            <w:r w:rsidRPr="008B04F0">
              <w:rPr>
                <w:rFonts w:hint="eastAsia"/>
                <w:color w:val="000000" w:themeColor="text1"/>
                <w:sz w:val="16"/>
                <w:szCs w:val="16"/>
              </w:rPr>
              <w:t>在</w:t>
            </w:r>
          </w:p>
        </w:tc>
        <w:tc>
          <w:tcPr>
            <w:tcW w:w="1418" w:type="dxa"/>
            <w:gridSpan w:val="2"/>
            <w:vAlign w:val="center"/>
          </w:tcPr>
          <w:p w14:paraId="1770D12D" w14:textId="12224578" w:rsidR="00EF7B56" w:rsidRPr="00EF7B56" w:rsidRDefault="00EF7B56" w:rsidP="005E2A4D">
            <w:pPr>
              <w:spacing w:line="200" w:lineRule="exact"/>
              <w:jc w:val="center"/>
              <w:rPr>
                <w:sz w:val="16"/>
                <w:szCs w:val="16"/>
              </w:rPr>
            </w:pPr>
            <w:r w:rsidRPr="00EF7B56">
              <w:rPr>
                <w:rFonts w:hint="eastAsia"/>
                <w:sz w:val="16"/>
                <w:szCs w:val="16"/>
              </w:rPr>
              <w:t>地　目</w:t>
            </w:r>
          </w:p>
        </w:tc>
        <w:tc>
          <w:tcPr>
            <w:tcW w:w="850" w:type="dxa"/>
            <w:vMerge w:val="restart"/>
            <w:vAlign w:val="center"/>
          </w:tcPr>
          <w:p w14:paraId="6E96FA83" w14:textId="47CFC1DE" w:rsidR="00EF7B56" w:rsidRDefault="00EF7B56" w:rsidP="005E2A4D">
            <w:pPr>
              <w:spacing w:line="200" w:lineRule="exact"/>
              <w:jc w:val="center"/>
              <w:rPr>
                <w:color w:val="000000" w:themeColor="text1"/>
                <w:sz w:val="16"/>
                <w:szCs w:val="16"/>
              </w:rPr>
            </w:pPr>
            <w:r w:rsidRPr="008B04F0">
              <w:rPr>
                <w:rFonts w:hint="eastAsia"/>
                <w:color w:val="000000" w:themeColor="text1"/>
                <w:sz w:val="16"/>
                <w:szCs w:val="16"/>
              </w:rPr>
              <w:t>面</w:t>
            </w:r>
            <w:r>
              <w:rPr>
                <w:rFonts w:hint="eastAsia"/>
                <w:color w:val="000000" w:themeColor="text1"/>
                <w:sz w:val="16"/>
                <w:szCs w:val="16"/>
              </w:rPr>
              <w:t xml:space="preserve">　</w:t>
            </w:r>
            <w:r w:rsidRPr="008B04F0">
              <w:rPr>
                <w:rFonts w:hint="eastAsia"/>
                <w:color w:val="000000" w:themeColor="text1"/>
                <w:sz w:val="16"/>
                <w:szCs w:val="16"/>
              </w:rPr>
              <w:t>積</w:t>
            </w:r>
          </w:p>
          <w:p w14:paraId="5E157A9F" w14:textId="64A547CA" w:rsidR="00EF7B56" w:rsidRPr="008B04F0" w:rsidRDefault="00EF7B56" w:rsidP="005E2A4D">
            <w:pPr>
              <w:spacing w:line="200" w:lineRule="exact"/>
              <w:jc w:val="center"/>
              <w:rPr>
                <w:color w:val="000000" w:themeColor="text1"/>
                <w:sz w:val="16"/>
                <w:szCs w:val="16"/>
              </w:rPr>
            </w:pPr>
            <w:r>
              <w:rPr>
                <w:rFonts w:hint="eastAsia"/>
                <w:color w:val="000000" w:themeColor="text1"/>
                <w:sz w:val="16"/>
                <w:szCs w:val="16"/>
              </w:rPr>
              <w:t xml:space="preserve">　</w:t>
            </w:r>
            <w:r w:rsidRPr="008B04F0">
              <w:rPr>
                <w:rFonts w:hint="eastAsia"/>
                <w:color w:val="000000" w:themeColor="text1"/>
                <w:sz w:val="16"/>
                <w:szCs w:val="16"/>
              </w:rPr>
              <w:t>（㎡）</w:t>
            </w:r>
          </w:p>
        </w:tc>
        <w:tc>
          <w:tcPr>
            <w:tcW w:w="1560" w:type="dxa"/>
            <w:vMerge w:val="restart"/>
            <w:vAlign w:val="center"/>
          </w:tcPr>
          <w:p w14:paraId="2651E51C" w14:textId="77777777" w:rsidR="00EF7B56" w:rsidRPr="00EF7B56" w:rsidRDefault="00EF7B56" w:rsidP="00857C5E">
            <w:pPr>
              <w:spacing w:line="200" w:lineRule="exact"/>
              <w:jc w:val="distribute"/>
              <w:rPr>
                <w:sz w:val="16"/>
                <w:szCs w:val="16"/>
              </w:rPr>
            </w:pPr>
            <w:r w:rsidRPr="00EF7B56">
              <w:rPr>
                <w:rFonts w:hint="eastAsia"/>
                <w:sz w:val="16"/>
                <w:szCs w:val="16"/>
              </w:rPr>
              <w:t>希望する</w:t>
            </w:r>
          </w:p>
          <w:p w14:paraId="51332092" w14:textId="3C7F8CDA" w:rsidR="00EF7B56" w:rsidRPr="00EF7B56" w:rsidRDefault="00EF7B56" w:rsidP="00857C5E">
            <w:pPr>
              <w:spacing w:line="200" w:lineRule="exact"/>
              <w:jc w:val="distribute"/>
              <w:rPr>
                <w:sz w:val="16"/>
                <w:szCs w:val="16"/>
              </w:rPr>
            </w:pPr>
            <w:r w:rsidRPr="00EF7B56">
              <w:rPr>
                <w:rFonts w:hint="eastAsia"/>
                <w:sz w:val="16"/>
                <w:szCs w:val="16"/>
              </w:rPr>
              <w:t>・所有権移転時期</w:t>
            </w:r>
          </w:p>
          <w:p w14:paraId="2ECF1DD8" w14:textId="044B6336" w:rsidR="00EF7B56" w:rsidRPr="00EF7B56" w:rsidRDefault="00EF7B56" w:rsidP="00857C5E">
            <w:pPr>
              <w:spacing w:line="200" w:lineRule="exact"/>
              <w:jc w:val="distribute"/>
              <w:rPr>
                <w:sz w:val="16"/>
                <w:szCs w:val="16"/>
              </w:rPr>
            </w:pPr>
            <w:r w:rsidRPr="00EF7B56">
              <w:rPr>
                <w:rFonts w:hint="eastAsia"/>
                <w:sz w:val="16"/>
                <w:szCs w:val="16"/>
              </w:rPr>
              <w:t>・対価支払時期</w:t>
            </w:r>
          </w:p>
          <w:p w14:paraId="2C8FE208" w14:textId="7D1FB61F" w:rsidR="00EF7B56" w:rsidRPr="008B04F0" w:rsidRDefault="00EF7B56" w:rsidP="00857C5E">
            <w:pPr>
              <w:spacing w:line="200" w:lineRule="exact"/>
              <w:jc w:val="distribute"/>
              <w:rPr>
                <w:color w:val="000000" w:themeColor="text1"/>
                <w:sz w:val="16"/>
                <w:szCs w:val="16"/>
              </w:rPr>
            </w:pPr>
            <w:r w:rsidRPr="00EF7B56">
              <w:rPr>
                <w:rFonts w:hint="eastAsia"/>
                <w:sz w:val="16"/>
                <w:szCs w:val="16"/>
              </w:rPr>
              <w:t>・引渡時期</w:t>
            </w:r>
          </w:p>
        </w:tc>
        <w:tc>
          <w:tcPr>
            <w:tcW w:w="1275" w:type="dxa"/>
            <w:vMerge w:val="restart"/>
            <w:vAlign w:val="center"/>
          </w:tcPr>
          <w:p w14:paraId="68E78C12" w14:textId="77777777" w:rsidR="00EF7B56" w:rsidRDefault="00EF7B56" w:rsidP="00857C5E">
            <w:pPr>
              <w:spacing w:line="200" w:lineRule="exact"/>
              <w:jc w:val="distribute"/>
              <w:rPr>
                <w:color w:val="000000" w:themeColor="text1"/>
                <w:sz w:val="16"/>
                <w:szCs w:val="16"/>
              </w:rPr>
            </w:pPr>
            <w:r w:rsidRPr="008B04F0">
              <w:rPr>
                <w:rFonts w:hint="eastAsia"/>
                <w:color w:val="000000" w:themeColor="text1"/>
                <w:sz w:val="16"/>
                <w:szCs w:val="16"/>
              </w:rPr>
              <w:t>希望する対価</w:t>
            </w:r>
          </w:p>
          <w:p w14:paraId="322E28F3" w14:textId="652B5261" w:rsidR="00EF7B56" w:rsidRPr="008B04F0" w:rsidRDefault="00EF7B56" w:rsidP="00857C5E">
            <w:pPr>
              <w:spacing w:line="200" w:lineRule="exact"/>
              <w:jc w:val="distribute"/>
              <w:rPr>
                <w:color w:val="000000" w:themeColor="text1"/>
                <w:sz w:val="16"/>
                <w:szCs w:val="16"/>
              </w:rPr>
            </w:pPr>
            <w:r>
              <w:rPr>
                <w:rFonts w:hint="eastAsia"/>
                <w:color w:val="000000" w:themeColor="text1"/>
                <w:sz w:val="16"/>
                <w:szCs w:val="16"/>
              </w:rPr>
              <w:t xml:space="preserve">　　</w:t>
            </w:r>
            <w:r w:rsidRPr="008B04F0">
              <w:rPr>
                <w:rFonts w:hint="eastAsia"/>
                <w:color w:val="000000" w:themeColor="text1"/>
                <w:sz w:val="16"/>
                <w:szCs w:val="16"/>
              </w:rPr>
              <w:t>（円）</w:t>
            </w:r>
          </w:p>
        </w:tc>
        <w:tc>
          <w:tcPr>
            <w:tcW w:w="1134" w:type="dxa"/>
            <w:vMerge w:val="restart"/>
            <w:vAlign w:val="center"/>
          </w:tcPr>
          <w:p w14:paraId="0E9DCE57" w14:textId="77777777" w:rsidR="00EF7B56" w:rsidRPr="008B04F0" w:rsidRDefault="00EF7B56" w:rsidP="0000436B">
            <w:pPr>
              <w:spacing w:line="200" w:lineRule="exact"/>
              <w:jc w:val="distribute"/>
              <w:rPr>
                <w:color w:val="000000" w:themeColor="text1"/>
                <w:sz w:val="16"/>
                <w:szCs w:val="16"/>
              </w:rPr>
            </w:pPr>
            <w:r w:rsidRPr="008B04F0">
              <w:rPr>
                <w:rFonts w:hint="eastAsia"/>
                <w:color w:val="000000" w:themeColor="text1"/>
                <w:sz w:val="16"/>
                <w:szCs w:val="16"/>
              </w:rPr>
              <w:t>固定資産税</w:t>
            </w:r>
          </w:p>
          <w:p w14:paraId="1A6D0DFA" w14:textId="76C1335A" w:rsidR="00EF7B56" w:rsidRPr="008B04F0" w:rsidRDefault="00EF7B56" w:rsidP="0000436B">
            <w:pPr>
              <w:spacing w:line="200" w:lineRule="exact"/>
              <w:jc w:val="distribute"/>
              <w:rPr>
                <w:color w:val="000000" w:themeColor="text1"/>
                <w:sz w:val="16"/>
                <w:szCs w:val="16"/>
              </w:rPr>
            </w:pPr>
            <w:r w:rsidRPr="008B04F0">
              <w:rPr>
                <w:rFonts w:hint="eastAsia"/>
                <w:color w:val="000000" w:themeColor="text1"/>
                <w:sz w:val="16"/>
                <w:szCs w:val="16"/>
              </w:rPr>
              <w:t>評価額（円）</w:t>
            </w:r>
          </w:p>
        </w:tc>
        <w:tc>
          <w:tcPr>
            <w:tcW w:w="4678" w:type="dxa"/>
            <w:gridSpan w:val="4"/>
            <w:vAlign w:val="center"/>
          </w:tcPr>
          <w:p w14:paraId="4EAF0137" w14:textId="67812135" w:rsidR="00EF7B56" w:rsidRPr="008B04F0" w:rsidRDefault="00EF7B56" w:rsidP="005E2A4D">
            <w:pPr>
              <w:spacing w:line="200" w:lineRule="exact"/>
              <w:jc w:val="center"/>
              <w:rPr>
                <w:color w:val="000000" w:themeColor="text1"/>
                <w:sz w:val="16"/>
                <w:szCs w:val="16"/>
              </w:rPr>
            </w:pPr>
            <w:r w:rsidRPr="008B04F0">
              <w:rPr>
                <w:rFonts w:hint="eastAsia"/>
                <w:color w:val="000000" w:themeColor="text1"/>
                <w:sz w:val="16"/>
                <w:szCs w:val="16"/>
              </w:rPr>
              <w:t>所有権以外の権利を有する者</w:t>
            </w:r>
          </w:p>
        </w:tc>
        <w:tc>
          <w:tcPr>
            <w:tcW w:w="851" w:type="dxa"/>
            <w:vAlign w:val="center"/>
          </w:tcPr>
          <w:p w14:paraId="71CFA992" w14:textId="014790D2" w:rsidR="00EF7B56" w:rsidRPr="008B04F0" w:rsidRDefault="00EF7B56" w:rsidP="005E2A4D">
            <w:pPr>
              <w:spacing w:line="200" w:lineRule="exact"/>
              <w:jc w:val="center"/>
              <w:rPr>
                <w:color w:val="000000" w:themeColor="text1"/>
                <w:sz w:val="16"/>
                <w:szCs w:val="16"/>
              </w:rPr>
            </w:pPr>
            <w:r w:rsidRPr="008B04F0">
              <w:rPr>
                <w:rFonts w:hint="eastAsia"/>
                <w:color w:val="000000" w:themeColor="text1"/>
                <w:sz w:val="16"/>
                <w:szCs w:val="16"/>
              </w:rPr>
              <w:t>備</w:t>
            </w:r>
            <w:r>
              <w:rPr>
                <w:rFonts w:hint="eastAsia"/>
                <w:color w:val="000000" w:themeColor="text1"/>
                <w:sz w:val="16"/>
                <w:szCs w:val="16"/>
              </w:rPr>
              <w:t xml:space="preserve">　</w:t>
            </w:r>
            <w:r w:rsidRPr="008B04F0">
              <w:rPr>
                <w:rFonts w:hint="eastAsia"/>
                <w:color w:val="000000" w:themeColor="text1"/>
                <w:sz w:val="16"/>
                <w:szCs w:val="16"/>
              </w:rPr>
              <w:t>考</w:t>
            </w:r>
          </w:p>
        </w:tc>
      </w:tr>
      <w:tr w:rsidR="00EF7B56" w:rsidRPr="008B04F0" w14:paraId="0F24C4E2" w14:textId="77777777" w:rsidTr="00EF7B56">
        <w:trPr>
          <w:trHeight w:val="64"/>
        </w:trPr>
        <w:tc>
          <w:tcPr>
            <w:tcW w:w="421" w:type="dxa"/>
            <w:vMerge/>
            <w:tcBorders>
              <w:tl2br w:val="nil"/>
            </w:tcBorders>
            <w:vAlign w:val="center"/>
          </w:tcPr>
          <w:p w14:paraId="6731A07A" w14:textId="77777777" w:rsidR="00EF7B56" w:rsidRPr="008B04F0" w:rsidRDefault="00EF7B56" w:rsidP="004E77D2">
            <w:pPr>
              <w:spacing w:line="200" w:lineRule="exact"/>
              <w:jc w:val="center"/>
              <w:rPr>
                <w:color w:val="000000" w:themeColor="text1"/>
                <w:sz w:val="16"/>
                <w:szCs w:val="16"/>
              </w:rPr>
            </w:pPr>
          </w:p>
        </w:tc>
        <w:tc>
          <w:tcPr>
            <w:tcW w:w="2976" w:type="dxa"/>
            <w:vMerge/>
            <w:vAlign w:val="center"/>
          </w:tcPr>
          <w:p w14:paraId="75E65291" w14:textId="6C20AB70" w:rsidR="00EF7B56" w:rsidRPr="008B04F0" w:rsidRDefault="00EF7B56" w:rsidP="005E2A4D">
            <w:pPr>
              <w:spacing w:line="200" w:lineRule="exact"/>
              <w:jc w:val="center"/>
              <w:rPr>
                <w:color w:val="000000" w:themeColor="text1"/>
                <w:sz w:val="16"/>
                <w:szCs w:val="16"/>
              </w:rPr>
            </w:pPr>
          </w:p>
        </w:tc>
        <w:tc>
          <w:tcPr>
            <w:tcW w:w="709" w:type="dxa"/>
            <w:vAlign w:val="center"/>
          </w:tcPr>
          <w:p w14:paraId="26B40988" w14:textId="053D747C" w:rsidR="00EF7B56" w:rsidRPr="00EF7B56" w:rsidRDefault="00EF7B56" w:rsidP="005E2A4D">
            <w:pPr>
              <w:spacing w:line="200" w:lineRule="exact"/>
              <w:jc w:val="center"/>
              <w:rPr>
                <w:sz w:val="16"/>
                <w:szCs w:val="16"/>
              </w:rPr>
            </w:pPr>
            <w:r w:rsidRPr="00EF7B56">
              <w:rPr>
                <w:rFonts w:hint="eastAsia"/>
                <w:sz w:val="16"/>
                <w:szCs w:val="16"/>
              </w:rPr>
              <w:t>登記</w:t>
            </w:r>
          </w:p>
        </w:tc>
        <w:tc>
          <w:tcPr>
            <w:tcW w:w="709" w:type="dxa"/>
            <w:vAlign w:val="center"/>
          </w:tcPr>
          <w:p w14:paraId="664A5A32" w14:textId="48BA0A03" w:rsidR="00EF7B56" w:rsidRPr="00EF7B56" w:rsidRDefault="00EF7B56" w:rsidP="005E2A4D">
            <w:pPr>
              <w:spacing w:line="200" w:lineRule="exact"/>
              <w:jc w:val="center"/>
              <w:rPr>
                <w:sz w:val="16"/>
                <w:szCs w:val="16"/>
              </w:rPr>
            </w:pPr>
            <w:r w:rsidRPr="00EF7B56">
              <w:rPr>
                <w:rFonts w:hint="eastAsia"/>
                <w:sz w:val="16"/>
                <w:szCs w:val="16"/>
              </w:rPr>
              <w:t>現況</w:t>
            </w:r>
          </w:p>
        </w:tc>
        <w:tc>
          <w:tcPr>
            <w:tcW w:w="850" w:type="dxa"/>
            <w:vMerge/>
            <w:vAlign w:val="center"/>
          </w:tcPr>
          <w:p w14:paraId="4D730AAD" w14:textId="1FB5388B" w:rsidR="00EF7B56" w:rsidRPr="008B04F0" w:rsidRDefault="00EF7B56" w:rsidP="005E2A4D">
            <w:pPr>
              <w:spacing w:line="200" w:lineRule="exact"/>
              <w:jc w:val="center"/>
              <w:rPr>
                <w:color w:val="000000" w:themeColor="text1"/>
                <w:sz w:val="16"/>
                <w:szCs w:val="16"/>
              </w:rPr>
            </w:pPr>
          </w:p>
        </w:tc>
        <w:tc>
          <w:tcPr>
            <w:tcW w:w="1560" w:type="dxa"/>
            <w:vMerge/>
            <w:vAlign w:val="center"/>
          </w:tcPr>
          <w:p w14:paraId="5979A395" w14:textId="77777777" w:rsidR="00EF7B56" w:rsidRPr="008B04F0" w:rsidRDefault="00EF7B56" w:rsidP="00857C5E">
            <w:pPr>
              <w:spacing w:line="200" w:lineRule="exact"/>
              <w:jc w:val="center"/>
              <w:rPr>
                <w:color w:val="000000" w:themeColor="text1"/>
                <w:sz w:val="16"/>
                <w:szCs w:val="16"/>
              </w:rPr>
            </w:pPr>
          </w:p>
        </w:tc>
        <w:tc>
          <w:tcPr>
            <w:tcW w:w="1275" w:type="dxa"/>
            <w:vMerge/>
          </w:tcPr>
          <w:p w14:paraId="21BF0772" w14:textId="26DF2420" w:rsidR="00EF7B56" w:rsidRPr="008B04F0" w:rsidRDefault="00EF7B56" w:rsidP="004E77D2">
            <w:pPr>
              <w:spacing w:line="200" w:lineRule="exact"/>
              <w:rPr>
                <w:color w:val="000000" w:themeColor="text1"/>
                <w:sz w:val="16"/>
                <w:szCs w:val="16"/>
              </w:rPr>
            </w:pPr>
          </w:p>
        </w:tc>
        <w:tc>
          <w:tcPr>
            <w:tcW w:w="1134" w:type="dxa"/>
            <w:vMerge/>
          </w:tcPr>
          <w:p w14:paraId="682C7995" w14:textId="77777777" w:rsidR="00EF7B56" w:rsidRPr="008B04F0" w:rsidRDefault="00EF7B56" w:rsidP="00857C5E">
            <w:pPr>
              <w:spacing w:line="200" w:lineRule="exact"/>
              <w:jc w:val="center"/>
              <w:rPr>
                <w:color w:val="000000" w:themeColor="text1"/>
                <w:sz w:val="16"/>
                <w:szCs w:val="16"/>
              </w:rPr>
            </w:pPr>
          </w:p>
        </w:tc>
        <w:tc>
          <w:tcPr>
            <w:tcW w:w="1985" w:type="dxa"/>
            <w:vAlign w:val="center"/>
          </w:tcPr>
          <w:p w14:paraId="74B5FD9F" w14:textId="16C79263" w:rsidR="00EF7B56" w:rsidRPr="008B04F0" w:rsidRDefault="00EF7B56" w:rsidP="00857C5E">
            <w:pPr>
              <w:spacing w:line="200" w:lineRule="exact"/>
              <w:jc w:val="center"/>
              <w:rPr>
                <w:color w:val="000000" w:themeColor="text1"/>
                <w:sz w:val="16"/>
                <w:szCs w:val="16"/>
              </w:rPr>
            </w:pPr>
            <w:r w:rsidRPr="008B04F0">
              <w:rPr>
                <w:rFonts w:hint="eastAsia"/>
                <w:color w:val="000000" w:themeColor="text1"/>
                <w:sz w:val="16"/>
                <w:szCs w:val="16"/>
              </w:rPr>
              <w:t>住</w:t>
            </w:r>
            <w:r>
              <w:rPr>
                <w:rFonts w:hint="eastAsia"/>
                <w:color w:val="000000" w:themeColor="text1"/>
                <w:sz w:val="16"/>
                <w:szCs w:val="16"/>
              </w:rPr>
              <w:t xml:space="preserve">　　</w:t>
            </w:r>
            <w:r w:rsidRPr="008B04F0">
              <w:rPr>
                <w:rFonts w:hint="eastAsia"/>
                <w:color w:val="000000" w:themeColor="text1"/>
                <w:sz w:val="16"/>
                <w:szCs w:val="16"/>
              </w:rPr>
              <w:t>所</w:t>
            </w:r>
          </w:p>
        </w:tc>
        <w:tc>
          <w:tcPr>
            <w:tcW w:w="992" w:type="dxa"/>
            <w:vAlign w:val="center"/>
          </w:tcPr>
          <w:p w14:paraId="787FF424" w14:textId="77777777" w:rsidR="00EF7B56" w:rsidRDefault="00EF7B56" w:rsidP="00857C5E">
            <w:pPr>
              <w:spacing w:line="200" w:lineRule="exact"/>
              <w:jc w:val="center"/>
              <w:rPr>
                <w:color w:val="000000" w:themeColor="text1"/>
                <w:sz w:val="16"/>
                <w:szCs w:val="16"/>
              </w:rPr>
            </w:pPr>
            <w:r w:rsidRPr="008B04F0">
              <w:rPr>
                <w:rFonts w:hint="eastAsia"/>
                <w:color w:val="000000" w:themeColor="text1"/>
                <w:sz w:val="16"/>
                <w:szCs w:val="16"/>
              </w:rPr>
              <w:t>氏名又は</w:t>
            </w:r>
          </w:p>
          <w:p w14:paraId="04CFB301" w14:textId="06F4CD98" w:rsidR="00EF7B56" w:rsidRPr="008B04F0" w:rsidRDefault="00EF7B56" w:rsidP="00857C5E">
            <w:pPr>
              <w:spacing w:line="200" w:lineRule="exact"/>
              <w:jc w:val="center"/>
              <w:rPr>
                <w:color w:val="000000" w:themeColor="text1"/>
                <w:sz w:val="16"/>
                <w:szCs w:val="16"/>
              </w:rPr>
            </w:pPr>
            <w:r w:rsidRPr="008B04F0">
              <w:rPr>
                <w:rFonts w:hint="eastAsia"/>
                <w:color w:val="000000" w:themeColor="text1"/>
                <w:sz w:val="16"/>
                <w:szCs w:val="16"/>
              </w:rPr>
              <w:t>名称</w:t>
            </w:r>
          </w:p>
        </w:tc>
        <w:tc>
          <w:tcPr>
            <w:tcW w:w="851" w:type="dxa"/>
            <w:vAlign w:val="center"/>
          </w:tcPr>
          <w:p w14:paraId="2F12D2C1" w14:textId="20D452A0" w:rsidR="00EF7B56" w:rsidRPr="008B04F0" w:rsidRDefault="00EF7B56" w:rsidP="00857C5E">
            <w:pPr>
              <w:spacing w:line="200" w:lineRule="exact"/>
              <w:jc w:val="center"/>
              <w:rPr>
                <w:color w:val="000000" w:themeColor="text1"/>
                <w:sz w:val="16"/>
                <w:szCs w:val="16"/>
              </w:rPr>
            </w:pPr>
            <w:r w:rsidRPr="008B04F0">
              <w:rPr>
                <w:rFonts w:hint="eastAsia"/>
                <w:color w:val="000000" w:themeColor="text1"/>
                <w:sz w:val="16"/>
                <w:szCs w:val="16"/>
              </w:rPr>
              <w:t>権原の種類</w:t>
            </w:r>
          </w:p>
        </w:tc>
        <w:tc>
          <w:tcPr>
            <w:tcW w:w="850" w:type="dxa"/>
            <w:vAlign w:val="center"/>
          </w:tcPr>
          <w:p w14:paraId="52BEA018" w14:textId="77777777" w:rsidR="00EF7B56" w:rsidRPr="008B04F0" w:rsidRDefault="00EF7B56" w:rsidP="00857C5E">
            <w:pPr>
              <w:spacing w:line="200" w:lineRule="exact"/>
              <w:jc w:val="distribute"/>
              <w:rPr>
                <w:color w:val="000000" w:themeColor="text1"/>
                <w:sz w:val="16"/>
                <w:szCs w:val="16"/>
              </w:rPr>
            </w:pPr>
            <w:r w:rsidRPr="008B04F0">
              <w:rPr>
                <w:rFonts w:hint="eastAsia"/>
                <w:color w:val="000000" w:themeColor="text1"/>
                <w:sz w:val="16"/>
                <w:szCs w:val="16"/>
              </w:rPr>
              <w:t>同意の</w:t>
            </w:r>
          </w:p>
          <w:p w14:paraId="002C0218" w14:textId="7F755158" w:rsidR="00EF7B56" w:rsidRPr="008B04F0" w:rsidRDefault="00EF7B56" w:rsidP="00857C5E">
            <w:pPr>
              <w:spacing w:line="200" w:lineRule="exact"/>
              <w:jc w:val="distribute"/>
              <w:rPr>
                <w:color w:val="000000" w:themeColor="text1"/>
                <w:sz w:val="16"/>
                <w:szCs w:val="16"/>
              </w:rPr>
            </w:pPr>
            <w:r w:rsidRPr="008B04F0">
              <w:rPr>
                <w:rFonts w:hint="eastAsia"/>
                <w:color w:val="000000" w:themeColor="text1"/>
                <w:sz w:val="16"/>
                <w:szCs w:val="16"/>
              </w:rPr>
              <w:t>有無</w:t>
            </w:r>
          </w:p>
        </w:tc>
        <w:tc>
          <w:tcPr>
            <w:tcW w:w="851" w:type="dxa"/>
            <w:vAlign w:val="center"/>
          </w:tcPr>
          <w:p w14:paraId="7A5DB1AD" w14:textId="27FF9F2F" w:rsidR="00EF7B56" w:rsidRPr="008B04F0" w:rsidRDefault="00EF7B56" w:rsidP="005E2A4D">
            <w:pPr>
              <w:spacing w:line="200" w:lineRule="exact"/>
              <w:jc w:val="center"/>
              <w:rPr>
                <w:color w:val="000000" w:themeColor="text1"/>
                <w:sz w:val="16"/>
                <w:szCs w:val="16"/>
              </w:rPr>
            </w:pPr>
          </w:p>
        </w:tc>
      </w:tr>
      <w:tr w:rsidR="00EF7B56" w:rsidRPr="008B04F0" w14:paraId="3F31FCCA" w14:textId="77777777" w:rsidTr="00EF7B56">
        <w:trPr>
          <w:trHeight w:val="544"/>
        </w:trPr>
        <w:tc>
          <w:tcPr>
            <w:tcW w:w="421" w:type="dxa"/>
            <w:vAlign w:val="center"/>
          </w:tcPr>
          <w:p w14:paraId="10A1DB29" w14:textId="23E6102C" w:rsidR="00EF7B56" w:rsidRPr="008B04F0" w:rsidRDefault="00EF7B56" w:rsidP="00471C60">
            <w:pPr>
              <w:jc w:val="center"/>
              <w:rPr>
                <w:rFonts w:hAnsi="ＭＳ 明朝"/>
                <w:color w:val="000000" w:themeColor="text1"/>
                <w:sz w:val="16"/>
                <w:szCs w:val="16"/>
              </w:rPr>
            </w:pPr>
            <w:r w:rsidRPr="008B04F0">
              <w:rPr>
                <w:rFonts w:hAnsi="ＭＳ 明朝" w:hint="eastAsia"/>
                <w:color w:val="000000" w:themeColor="text1"/>
                <w:sz w:val="16"/>
                <w:szCs w:val="16"/>
              </w:rPr>
              <w:t>1</w:t>
            </w:r>
          </w:p>
        </w:tc>
        <w:tc>
          <w:tcPr>
            <w:tcW w:w="2976" w:type="dxa"/>
            <w:vAlign w:val="center"/>
          </w:tcPr>
          <w:p w14:paraId="2C616B31" w14:textId="77777777" w:rsidR="00EF7B56" w:rsidRPr="008B04F0" w:rsidRDefault="00EF7B56" w:rsidP="00857C5E">
            <w:pPr>
              <w:rPr>
                <w:rFonts w:hAnsi="ＭＳ 明朝"/>
                <w:color w:val="000000" w:themeColor="text1"/>
                <w:sz w:val="16"/>
                <w:szCs w:val="16"/>
              </w:rPr>
            </w:pPr>
          </w:p>
        </w:tc>
        <w:tc>
          <w:tcPr>
            <w:tcW w:w="709" w:type="dxa"/>
            <w:vAlign w:val="center"/>
          </w:tcPr>
          <w:p w14:paraId="2622A419" w14:textId="77777777" w:rsidR="00EF7B56" w:rsidRPr="00EF7B56" w:rsidRDefault="00EF7B56" w:rsidP="00857C5E">
            <w:pPr>
              <w:rPr>
                <w:rFonts w:hAnsi="ＭＳ 明朝"/>
                <w:sz w:val="16"/>
                <w:szCs w:val="16"/>
              </w:rPr>
            </w:pPr>
          </w:p>
        </w:tc>
        <w:tc>
          <w:tcPr>
            <w:tcW w:w="709" w:type="dxa"/>
            <w:vAlign w:val="center"/>
          </w:tcPr>
          <w:p w14:paraId="0A87F1E4" w14:textId="59156DD0" w:rsidR="00EF7B56" w:rsidRPr="00EF7B56" w:rsidRDefault="00EF7B56" w:rsidP="00857C5E">
            <w:pPr>
              <w:rPr>
                <w:rFonts w:hAnsi="ＭＳ 明朝"/>
                <w:sz w:val="16"/>
                <w:szCs w:val="16"/>
              </w:rPr>
            </w:pPr>
          </w:p>
        </w:tc>
        <w:tc>
          <w:tcPr>
            <w:tcW w:w="850" w:type="dxa"/>
            <w:vAlign w:val="center"/>
          </w:tcPr>
          <w:p w14:paraId="1C5772CD" w14:textId="77777777" w:rsidR="00EF7B56" w:rsidRPr="008B04F0" w:rsidRDefault="00EF7B56" w:rsidP="00857C5E">
            <w:pPr>
              <w:rPr>
                <w:rFonts w:hAnsi="ＭＳ 明朝"/>
                <w:color w:val="000000" w:themeColor="text1"/>
                <w:sz w:val="16"/>
                <w:szCs w:val="16"/>
              </w:rPr>
            </w:pPr>
          </w:p>
        </w:tc>
        <w:tc>
          <w:tcPr>
            <w:tcW w:w="1560" w:type="dxa"/>
            <w:vAlign w:val="center"/>
          </w:tcPr>
          <w:p w14:paraId="5ECC3E3B" w14:textId="77777777" w:rsidR="00EF7B56" w:rsidRPr="008B04F0" w:rsidRDefault="00EF7B56" w:rsidP="00857C5E">
            <w:pPr>
              <w:rPr>
                <w:rFonts w:hAnsi="ＭＳ 明朝"/>
                <w:color w:val="000000" w:themeColor="text1"/>
                <w:sz w:val="16"/>
                <w:szCs w:val="16"/>
              </w:rPr>
            </w:pPr>
          </w:p>
        </w:tc>
        <w:tc>
          <w:tcPr>
            <w:tcW w:w="1275" w:type="dxa"/>
            <w:vAlign w:val="center"/>
          </w:tcPr>
          <w:p w14:paraId="12D09867" w14:textId="2A8581AB" w:rsidR="00EF7B56" w:rsidRPr="008B04F0" w:rsidRDefault="00EF7B56" w:rsidP="00857C5E">
            <w:pPr>
              <w:rPr>
                <w:rFonts w:hAnsi="ＭＳ 明朝"/>
                <w:color w:val="000000" w:themeColor="text1"/>
                <w:sz w:val="16"/>
                <w:szCs w:val="16"/>
              </w:rPr>
            </w:pPr>
          </w:p>
        </w:tc>
        <w:tc>
          <w:tcPr>
            <w:tcW w:w="1134" w:type="dxa"/>
          </w:tcPr>
          <w:p w14:paraId="1BF4DB92" w14:textId="77777777" w:rsidR="00EF7B56" w:rsidRPr="008B04F0" w:rsidRDefault="00EF7B56" w:rsidP="00857C5E">
            <w:pPr>
              <w:rPr>
                <w:rFonts w:hAnsi="ＭＳ 明朝"/>
                <w:color w:val="000000" w:themeColor="text1"/>
                <w:sz w:val="16"/>
                <w:szCs w:val="16"/>
              </w:rPr>
            </w:pPr>
          </w:p>
        </w:tc>
        <w:tc>
          <w:tcPr>
            <w:tcW w:w="1985" w:type="dxa"/>
            <w:vAlign w:val="center"/>
          </w:tcPr>
          <w:p w14:paraId="732CF24E" w14:textId="0D4144B0" w:rsidR="00EF7B56" w:rsidRPr="008B04F0" w:rsidRDefault="00EF7B56" w:rsidP="00857C5E">
            <w:pPr>
              <w:rPr>
                <w:rFonts w:hAnsi="ＭＳ 明朝"/>
                <w:color w:val="000000" w:themeColor="text1"/>
                <w:sz w:val="16"/>
                <w:szCs w:val="16"/>
              </w:rPr>
            </w:pPr>
          </w:p>
        </w:tc>
        <w:tc>
          <w:tcPr>
            <w:tcW w:w="992" w:type="dxa"/>
            <w:vAlign w:val="center"/>
          </w:tcPr>
          <w:p w14:paraId="1E58991E" w14:textId="49714D68" w:rsidR="00EF7B56" w:rsidRPr="008B04F0" w:rsidRDefault="00EF7B56" w:rsidP="00857C5E">
            <w:pPr>
              <w:rPr>
                <w:rFonts w:hAnsi="ＭＳ 明朝"/>
                <w:color w:val="000000" w:themeColor="text1"/>
                <w:sz w:val="16"/>
                <w:szCs w:val="16"/>
              </w:rPr>
            </w:pPr>
          </w:p>
        </w:tc>
        <w:tc>
          <w:tcPr>
            <w:tcW w:w="851" w:type="dxa"/>
            <w:vAlign w:val="center"/>
          </w:tcPr>
          <w:p w14:paraId="47F6D443" w14:textId="4838E335" w:rsidR="00EF7B56" w:rsidRPr="008B04F0" w:rsidRDefault="00EF7B56" w:rsidP="00857C5E">
            <w:pPr>
              <w:spacing w:line="240" w:lineRule="exact"/>
              <w:rPr>
                <w:rFonts w:hAnsi="ＭＳ 明朝"/>
                <w:color w:val="000000" w:themeColor="text1"/>
                <w:sz w:val="16"/>
                <w:szCs w:val="16"/>
              </w:rPr>
            </w:pPr>
          </w:p>
        </w:tc>
        <w:tc>
          <w:tcPr>
            <w:tcW w:w="850" w:type="dxa"/>
            <w:vAlign w:val="center"/>
          </w:tcPr>
          <w:p w14:paraId="6339E94D" w14:textId="7B8A7F24"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1528035B" w14:textId="77777777" w:rsidR="00EF7B56" w:rsidRPr="008B04F0" w:rsidRDefault="00EF7B56" w:rsidP="002619E4">
            <w:pPr>
              <w:rPr>
                <w:rFonts w:hAnsi="ＭＳ 明朝"/>
                <w:color w:val="000000" w:themeColor="text1"/>
                <w:sz w:val="16"/>
                <w:szCs w:val="16"/>
              </w:rPr>
            </w:pPr>
          </w:p>
        </w:tc>
      </w:tr>
      <w:tr w:rsidR="00EF7B56" w:rsidRPr="008B04F0" w14:paraId="377D717E" w14:textId="77777777" w:rsidTr="00EF7B56">
        <w:trPr>
          <w:trHeight w:val="544"/>
        </w:trPr>
        <w:tc>
          <w:tcPr>
            <w:tcW w:w="421" w:type="dxa"/>
            <w:vAlign w:val="center"/>
          </w:tcPr>
          <w:p w14:paraId="7BBB9B2F" w14:textId="4C07287F"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2</w:t>
            </w:r>
          </w:p>
        </w:tc>
        <w:tc>
          <w:tcPr>
            <w:tcW w:w="2976" w:type="dxa"/>
            <w:vAlign w:val="center"/>
          </w:tcPr>
          <w:p w14:paraId="673D570D" w14:textId="77777777" w:rsidR="00EF7B56" w:rsidRPr="008B04F0" w:rsidRDefault="00EF7B56" w:rsidP="00857C5E">
            <w:pPr>
              <w:rPr>
                <w:rFonts w:hAnsi="ＭＳ 明朝"/>
                <w:color w:val="000000" w:themeColor="text1"/>
                <w:sz w:val="16"/>
                <w:szCs w:val="16"/>
              </w:rPr>
            </w:pPr>
          </w:p>
        </w:tc>
        <w:tc>
          <w:tcPr>
            <w:tcW w:w="709" w:type="dxa"/>
            <w:vAlign w:val="center"/>
          </w:tcPr>
          <w:p w14:paraId="097199A1" w14:textId="77777777" w:rsidR="00EF7B56" w:rsidRPr="00EF7B56" w:rsidRDefault="00EF7B56" w:rsidP="00857C5E">
            <w:pPr>
              <w:rPr>
                <w:rFonts w:hAnsi="ＭＳ 明朝"/>
                <w:sz w:val="16"/>
                <w:szCs w:val="16"/>
              </w:rPr>
            </w:pPr>
          </w:p>
        </w:tc>
        <w:tc>
          <w:tcPr>
            <w:tcW w:w="709" w:type="dxa"/>
            <w:vAlign w:val="center"/>
          </w:tcPr>
          <w:p w14:paraId="68CC1052" w14:textId="1F40866C" w:rsidR="00EF7B56" w:rsidRPr="00EF7B56" w:rsidRDefault="00EF7B56" w:rsidP="00857C5E">
            <w:pPr>
              <w:rPr>
                <w:rFonts w:hAnsi="ＭＳ 明朝"/>
                <w:sz w:val="16"/>
                <w:szCs w:val="16"/>
              </w:rPr>
            </w:pPr>
          </w:p>
        </w:tc>
        <w:tc>
          <w:tcPr>
            <w:tcW w:w="850" w:type="dxa"/>
            <w:vAlign w:val="center"/>
          </w:tcPr>
          <w:p w14:paraId="779AFE44" w14:textId="77777777" w:rsidR="00EF7B56" w:rsidRPr="008B04F0" w:rsidRDefault="00EF7B56" w:rsidP="00857C5E">
            <w:pPr>
              <w:rPr>
                <w:rFonts w:hAnsi="ＭＳ 明朝"/>
                <w:color w:val="000000" w:themeColor="text1"/>
                <w:sz w:val="16"/>
                <w:szCs w:val="16"/>
              </w:rPr>
            </w:pPr>
          </w:p>
        </w:tc>
        <w:tc>
          <w:tcPr>
            <w:tcW w:w="1560" w:type="dxa"/>
            <w:vAlign w:val="center"/>
          </w:tcPr>
          <w:p w14:paraId="293DF21B" w14:textId="77777777" w:rsidR="00EF7B56" w:rsidRPr="008B04F0" w:rsidRDefault="00EF7B56" w:rsidP="00857C5E">
            <w:pPr>
              <w:rPr>
                <w:rFonts w:hAnsi="ＭＳ 明朝"/>
                <w:color w:val="000000" w:themeColor="text1"/>
                <w:sz w:val="16"/>
                <w:szCs w:val="16"/>
              </w:rPr>
            </w:pPr>
          </w:p>
        </w:tc>
        <w:tc>
          <w:tcPr>
            <w:tcW w:w="1275" w:type="dxa"/>
            <w:vAlign w:val="center"/>
          </w:tcPr>
          <w:p w14:paraId="68914289" w14:textId="5C7C57B7" w:rsidR="00EF7B56" w:rsidRPr="008B04F0" w:rsidRDefault="00EF7B56" w:rsidP="00857C5E">
            <w:pPr>
              <w:rPr>
                <w:rFonts w:hAnsi="ＭＳ 明朝"/>
                <w:color w:val="000000" w:themeColor="text1"/>
                <w:sz w:val="16"/>
                <w:szCs w:val="16"/>
              </w:rPr>
            </w:pPr>
          </w:p>
        </w:tc>
        <w:tc>
          <w:tcPr>
            <w:tcW w:w="1134" w:type="dxa"/>
          </w:tcPr>
          <w:p w14:paraId="3A51A5B0" w14:textId="77777777" w:rsidR="00EF7B56" w:rsidRPr="008B04F0" w:rsidRDefault="00EF7B56" w:rsidP="00857C5E">
            <w:pPr>
              <w:rPr>
                <w:rFonts w:hAnsi="ＭＳ 明朝"/>
                <w:color w:val="000000" w:themeColor="text1"/>
                <w:sz w:val="16"/>
                <w:szCs w:val="16"/>
              </w:rPr>
            </w:pPr>
          </w:p>
        </w:tc>
        <w:tc>
          <w:tcPr>
            <w:tcW w:w="1985" w:type="dxa"/>
            <w:vAlign w:val="center"/>
          </w:tcPr>
          <w:p w14:paraId="640F38E6" w14:textId="1B983C65" w:rsidR="00EF7B56" w:rsidRPr="008B04F0" w:rsidRDefault="00EF7B56" w:rsidP="00857C5E">
            <w:pPr>
              <w:rPr>
                <w:rFonts w:hAnsi="ＭＳ 明朝"/>
                <w:color w:val="000000" w:themeColor="text1"/>
                <w:sz w:val="16"/>
                <w:szCs w:val="16"/>
              </w:rPr>
            </w:pPr>
          </w:p>
        </w:tc>
        <w:tc>
          <w:tcPr>
            <w:tcW w:w="992" w:type="dxa"/>
            <w:vAlign w:val="center"/>
          </w:tcPr>
          <w:p w14:paraId="3706C3B2" w14:textId="70FD9F34" w:rsidR="00EF7B56" w:rsidRPr="008B04F0" w:rsidRDefault="00EF7B56" w:rsidP="00857C5E">
            <w:pPr>
              <w:rPr>
                <w:rFonts w:hAnsi="ＭＳ 明朝"/>
                <w:color w:val="000000" w:themeColor="text1"/>
                <w:sz w:val="16"/>
                <w:szCs w:val="16"/>
              </w:rPr>
            </w:pPr>
          </w:p>
        </w:tc>
        <w:tc>
          <w:tcPr>
            <w:tcW w:w="851" w:type="dxa"/>
            <w:vAlign w:val="center"/>
          </w:tcPr>
          <w:p w14:paraId="198E4BF9" w14:textId="1AB370DD" w:rsidR="00EF7B56" w:rsidRPr="008B04F0" w:rsidRDefault="00EF7B56" w:rsidP="00857C5E">
            <w:pPr>
              <w:rPr>
                <w:rFonts w:hAnsi="ＭＳ 明朝"/>
                <w:color w:val="000000" w:themeColor="text1"/>
                <w:sz w:val="16"/>
                <w:szCs w:val="16"/>
              </w:rPr>
            </w:pPr>
          </w:p>
        </w:tc>
        <w:tc>
          <w:tcPr>
            <w:tcW w:w="850" w:type="dxa"/>
            <w:vAlign w:val="center"/>
          </w:tcPr>
          <w:p w14:paraId="03054DCD" w14:textId="55B8E4E0"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289387AD" w14:textId="77777777" w:rsidR="00EF7B56" w:rsidRPr="008B04F0" w:rsidRDefault="00EF7B56" w:rsidP="005E2A4D">
            <w:pPr>
              <w:rPr>
                <w:rFonts w:hAnsi="ＭＳ 明朝"/>
                <w:color w:val="000000" w:themeColor="text1"/>
                <w:sz w:val="16"/>
                <w:szCs w:val="16"/>
              </w:rPr>
            </w:pPr>
          </w:p>
        </w:tc>
      </w:tr>
      <w:tr w:rsidR="00EF7B56" w:rsidRPr="008B04F0" w14:paraId="11E7F1AC" w14:textId="77777777" w:rsidTr="00EF7B56">
        <w:trPr>
          <w:trHeight w:val="544"/>
        </w:trPr>
        <w:tc>
          <w:tcPr>
            <w:tcW w:w="421" w:type="dxa"/>
            <w:vAlign w:val="center"/>
          </w:tcPr>
          <w:p w14:paraId="6277BC06" w14:textId="49A97909"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3</w:t>
            </w:r>
          </w:p>
        </w:tc>
        <w:tc>
          <w:tcPr>
            <w:tcW w:w="2976" w:type="dxa"/>
            <w:vAlign w:val="center"/>
          </w:tcPr>
          <w:p w14:paraId="26751670" w14:textId="77777777" w:rsidR="00EF7B56" w:rsidRPr="008B04F0" w:rsidRDefault="00EF7B56" w:rsidP="00857C5E">
            <w:pPr>
              <w:rPr>
                <w:rFonts w:hAnsi="ＭＳ 明朝"/>
                <w:color w:val="000000" w:themeColor="text1"/>
                <w:sz w:val="16"/>
                <w:szCs w:val="16"/>
              </w:rPr>
            </w:pPr>
          </w:p>
        </w:tc>
        <w:tc>
          <w:tcPr>
            <w:tcW w:w="709" w:type="dxa"/>
            <w:vAlign w:val="center"/>
          </w:tcPr>
          <w:p w14:paraId="5F92502C" w14:textId="77777777" w:rsidR="00EF7B56" w:rsidRPr="00EF7B56" w:rsidRDefault="00EF7B56" w:rsidP="00857C5E">
            <w:pPr>
              <w:rPr>
                <w:rFonts w:hAnsi="ＭＳ 明朝"/>
                <w:sz w:val="16"/>
                <w:szCs w:val="16"/>
              </w:rPr>
            </w:pPr>
          </w:p>
        </w:tc>
        <w:tc>
          <w:tcPr>
            <w:tcW w:w="709" w:type="dxa"/>
            <w:vAlign w:val="center"/>
          </w:tcPr>
          <w:p w14:paraId="62912C9A" w14:textId="73CECCC3" w:rsidR="00EF7B56" w:rsidRPr="00EF7B56" w:rsidRDefault="00EF7B56" w:rsidP="00857C5E">
            <w:pPr>
              <w:rPr>
                <w:rFonts w:hAnsi="ＭＳ 明朝"/>
                <w:sz w:val="16"/>
                <w:szCs w:val="16"/>
              </w:rPr>
            </w:pPr>
          </w:p>
        </w:tc>
        <w:tc>
          <w:tcPr>
            <w:tcW w:w="850" w:type="dxa"/>
            <w:vAlign w:val="center"/>
          </w:tcPr>
          <w:p w14:paraId="7668EBE1" w14:textId="77777777" w:rsidR="00EF7B56" w:rsidRPr="008B04F0" w:rsidRDefault="00EF7B56" w:rsidP="00857C5E">
            <w:pPr>
              <w:rPr>
                <w:rFonts w:hAnsi="ＭＳ 明朝"/>
                <w:color w:val="000000" w:themeColor="text1"/>
                <w:sz w:val="16"/>
                <w:szCs w:val="16"/>
              </w:rPr>
            </w:pPr>
          </w:p>
        </w:tc>
        <w:tc>
          <w:tcPr>
            <w:tcW w:w="1560" w:type="dxa"/>
            <w:vAlign w:val="center"/>
          </w:tcPr>
          <w:p w14:paraId="1A8EA7C5" w14:textId="77777777" w:rsidR="00EF7B56" w:rsidRPr="008B04F0" w:rsidRDefault="00EF7B56" w:rsidP="00857C5E">
            <w:pPr>
              <w:rPr>
                <w:rFonts w:hAnsi="ＭＳ 明朝"/>
                <w:color w:val="000000" w:themeColor="text1"/>
                <w:sz w:val="16"/>
                <w:szCs w:val="16"/>
              </w:rPr>
            </w:pPr>
          </w:p>
        </w:tc>
        <w:tc>
          <w:tcPr>
            <w:tcW w:w="1275" w:type="dxa"/>
            <w:vAlign w:val="center"/>
          </w:tcPr>
          <w:p w14:paraId="15E859F3" w14:textId="487DBB7E" w:rsidR="00EF7B56" w:rsidRPr="008B04F0" w:rsidRDefault="00EF7B56" w:rsidP="00857C5E">
            <w:pPr>
              <w:rPr>
                <w:rFonts w:hAnsi="ＭＳ 明朝"/>
                <w:color w:val="000000" w:themeColor="text1"/>
                <w:sz w:val="16"/>
                <w:szCs w:val="16"/>
              </w:rPr>
            </w:pPr>
          </w:p>
        </w:tc>
        <w:tc>
          <w:tcPr>
            <w:tcW w:w="1134" w:type="dxa"/>
          </w:tcPr>
          <w:p w14:paraId="78A9107E" w14:textId="77777777" w:rsidR="00EF7B56" w:rsidRPr="008B04F0" w:rsidRDefault="00EF7B56" w:rsidP="00857C5E">
            <w:pPr>
              <w:rPr>
                <w:rFonts w:hAnsi="ＭＳ 明朝"/>
                <w:color w:val="000000" w:themeColor="text1"/>
                <w:sz w:val="16"/>
                <w:szCs w:val="16"/>
              </w:rPr>
            </w:pPr>
          </w:p>
        </w:tc>
        <w:tc>
          <w:tcPr>
            <w:tcW w:w="1985" w:type="dxa"/>
            <w:vAlign w:val="center"/>
          </w:tcPr>
          <w:p w14:paraId="1EF8DFF1" w14:textId="694E3736" w:rsidR="00EF7B56" w:rsidRPr="008B04F0" w:rsidRDefault="00EF7B56" w:rsidP="00857C5E">
            <w:pPr>
              <w:rPr>
                <w:rFonts w:hAnsi="ＭＳ 明朝"/>
                <w:color w:val="000000" w:themeColor="text1"/>
                <w:sz w:val="16"/>
                <w:szCs w:val="16"/>
              </w:rPr>
            </w:pPr>
          </w:p>
        </w:tc>
        <w:tc>
          <w:tcPr>
            <w:tcW w:w="992" w:type="dxa"/>
            <w:vAlign w:val="center"/>
          </w:tcPr>
          <w:p w14:paraId="4CB3D18E" w14:textId="1F41F516" w:rsidR="00EF7B56" w:rsidRPr="008B04F0" w:rsidRDefault="00EF7B56" w:rsidP="00857C5E">
            <w:pPr>
              <w:rPr>
                <w:rFonts w:hAnsi="ＭＳ 明朝"/>
                <w:color w:val="000000" w:themeColor="text1"/>
                <w:sz w:val="16"/>
                <w:szCs w:val="16"/>
              </w:rPr>
            </w:pPr>
          </w:p>
        </w:tc>
        <w:tc>
          <w:tcPr>
            <w:tcW w:w="851" w:type="dxa"/>
            <w:vAlign w:val="center"/>
          </w:tcPr>
          <w:p w14:paraId="297B067C" w14:textId="4CD194B0" w:rsidR="00EF7B56" w:rsidRPr="008B04F0" w:rsidRDefault="00EF7B56" w:rsidP="00857C5E">
            <w:pPr>
              <w:rPr>
                <w:rFonts w:hAnsi="ＭＳ 明朝"/>
                <w:color w:val="000000" w:themeColor="text1"/>
                <w:sz w:val="16"/>
                <w:szCs w:val="16"/>
              </w:rPr>
            </w:pPr>
          </w:p>
        </w:tc>
        <w:tc>
          <w:tcPr>
            <w:tcW w:w="850" w:type="dxa"/>
            <w:vAlign w:val="center"/>
          </w:tcPr>
          <w:p w14:paraId="6FB48AFA" w14:textId="54C07BFC"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6B17764F" w14:textId="77777777" w:rsidR="00EF7B56" w:rsidRPr="008B04F0" w:rsidRDefault="00EF7B56" w:rsidP="005E2A4D">
            <w:pPr>
              <w:rPr>
                <w:rFonts w:hAnsi="ＭＳ 明朝"/>
                <w:color w:val="000000" w:themeColor="text1"/>
                <w:sz w:val="16"/>
                <w:szCs w:val="16"/>
              </w:rPr>
            </w:pPr>
          </w:p>
        </w:tc>
      </w:tr>
      <w:tr w:rsidR="00EF7B56" w:rsidRPr="008B04F0" w14:paraId="35B8A287" w14:textId="77777777" w:rsidTr="00EF7B56">
        <w:trPr>
          <w:trHeight w:val="544"/>
        </w:trPr>
        <w:tc>
          <w:tcPr>
            <w:tcW w:w="421" w:type="dxa"/>
            <w:vAlign w:val="center"/>
          </w:tcPr>
          <w:p w14:paraId="0A2F0A8F" w14:textId="05953380"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4</w:t>
            </w:r>
          </w:p>
        </w:tc>
        <w:tc>
          <w:tcPr>
            <w:tcW w:w="2976" w:type="dxa"/>
            <w:vAlign w:val="center"/>
          </w:tcPr>
          <w:p w14:paraId="49B4D6D5" w14:textId="77777777" w:rsidR="00EF7B56" w:rsidRPr="008B04F0" w:rsidRDefault="00EF7B56" w:rsidP="00857C5E">
            <w:pPr>
              <w:rPr>
                <w:rFonts w:hAnsi="ＭＳ 明朝"/>
                <w:color w:val="000000" w:themeColor="text1"/>
                <w:sz w:val="16"/>
                <w:szCs w:val="16"/>
              </w:rPr>
            </w:pPr>
          </w:p>
        </w:tc>
        <w:tc>
          <w:tcPr>
            <w:tcW w:w="709" w:type="dxa"/>
            <w:vAlign w:val="center"/>
          </w:tcPr>
          <w:p w14:paraId="6C571B75" w14:textId="77777777" w:rsidR="00EF7B56" w:rsidRPr="00EF7B56" w:rsidRDefault="00EF7B56" w:rsidP="00857C5E">
            <w:pPr>
              <w:rPr>
                <w:rFonts w:hAnsi="ＭＳ 明朝"/>
                <w:sz w:val="16"/>
                <w:szCs w:val="16"/>
              </w:rPr>
            </w:pPr>
          </w:p>
        </w:tc>
        <w:tc>
          <w:tcPr>
            <w:tcW w:w="709" w:type="dxa"/>
            <w:vAlign w:val="center"/>
          </w:tcPr>
          <w:p w14:paraId="29999824" w14:textId="74B55A53" w:rsidR="00EF7B56" w:rsidRPr="00EF7B56" w:rsidRDefault="00EF7B56" w:rsidP="00857C5E">
            <w:pPr>
              <w:rPr>
                <w:rFonts w:hAnsi="ＭＳ 明朝"/>
                <w:sz w:val="16"/>
                <w:szCs w:val="16"/>
              </w:rPr>
            </w:pPr>
          </w:p>
        </w:tc>
        <w:tc>
          <w:tcPr>
            <w:tcW w:w="850" w:type="dxa"/>
            <w:vAlign w:val="center"/>
          </w:tcPr>
          <w:p w14:paraId="046E5940" w14:textId="77777777" w:rsidR="00EF7B56" w:rsidRPr="008B04F0" w:rsidRDefault="00EF7B56" w:rsidP="00857C5E">
            <w:pPr>
              <w:rPr>
                <w:rFonts w:hAnsi="ＭＳ 明朝"/>
                <w:color w:val="000000" w:themeColor="text1"/>
                <w:sz w:val="16"/>
                <w:szCs w:val="16"/>
              </w:rPr>
            </w:pPr>
          </w:p>
        </w:tc>
        <w:tc>
          <w:tcPr>
            <w:tcW w:w="1560" w:type="dxa"/>
            <w:vAlign w:val="center"/>
          </w:tcPr>
          <w:p w14:paraId="017DB34D" w14:textId="77777777" w:rsidR="00EF7B56" w:rsidRPr="008B04F0" w:rsidRDefault="00EF7B56" w:rsidP="00857C5E">
            <w:pPr>
              <w:rPr>
                <w:rFonts w:hAnsi="ＭＳ 明朝"/>
                <w:color w:val="000000" w:themeColor="text1"/>
                <w:sz w:val="16"/>
                <w:szCs w:val="16"/>
              </w:rPr>
            </w:pPr>
          </w:p>
        </w:tc>
        <w:tc>
          <w:tcPr>
            <w:tcW w:w="1275" w:type="dxa"/>
            <w:vAlign w:val="center"/>
          </w:tcPr>
          <w:p w14:paraId="26E215E5" w14:textId="6DC6DF9E" w:rsidR="00EF7B56" w:rsidRPr="008B04F0" w:rsidRDefault="00EF7B56" w:rsidP="00857C5E">
            <w:pPr>
              <w:rPr>
                <w:rFonts w:hAnsi="ＭＳ 明朝"/>
                <w:color w:val="000000" w:themeColor="text1"/>
                <w:sz w:val="16"/>
                <w:szCs w:val="16"/>
              </w:rPr>
            </w:pPr>
          </w:p>
        </w:tc>
        <w:tc>
          <w:tcPr>
            <w:tcW w:w="1134" w:type="dxa"/>
          </w:tcPr>
          <w:p w14:paraId="2FA08B39" w14:textId="77777777" w:rsidR="00EF7B56" w:rsidRPr="008B04F0" w:rsidRDefault="00EF7B56" w:rsidP="00857C5E">
            <w:pPr>
              <w:rPr>
                <w:rFonts w:hAnsi="ＭＳ 明朝"/>
                <w:color w:val="000000" w:themeColor="text1"/>
                <w:sz w:val="16"/>
                <w:szCs w:val="16"/>
              </w:rPr>
            </w:pPr>
          </w:p>
        </w:tc>
        <w:tc>
          <w:tcPr>
            <w:tcW w:w="1985" w:type="dxa"/>
            <w:vAlign w:val="center"/>
          </w:tcPr>
          <w:p w14:paraId="03395809" w14:textId="08EAB7F9" w:rsidR="00EF7B56" w:rsidRPr="008B04F0" w:rsidRDefault="00EF7B56" w:rsidP="00857C5E">
            <w:pPr>
              <w:rPr>
                <w:rFonts w:hAnsi="ＭＳ 明朝"/>
                <w:color w:val="000000" w:themeColor="text1"/>
                <w:sz w:val="16"/>
                <w:szCs w:val="16"/>
              </w:rPr>
            </w:pPr>
          </w:p>
        </w:tc>
        <w:tc>
          <w:tcPr>
            <w:tcW w:w="992" w:type="dxa"/>
            <w:vAlign w:val="center"/>
          </w:tcPr>
          <w:p w14:paraId="49F2F622" w14:textId="5B91BDCD" w:rsidR="00EF7B56" w:rsidRPr="008B04F0" w:rsidRDefault="00EF7B56" w:rsidP="00857C5E">
            <w:pPr>
              <w:rPr>
                <w:rFonts w:hAnsi="ＭＳ 明朝"/>
                <w:color w:val="000000" w:themeColor="text1"/>
                <w:sz w:val="16"/>
                <w:szCs w:val="16"/>
              </w:rPr>
            </w:pPr>
          </w:p>
        </w:tc>
        <w:tc>
          <w:tcPr>
            <w:tcW w:w="851" w:type="dxa"/>
            <w:vAlign w:val="center"/>
          </w:tcPr>
          <w:p w14:paraId="08D95E48" w14:textId="40641BF8" w:rsidR="00EF7B56" w:rsidRPr="008B04F0" w:rsidRDefault="00EF7B56" w:rsidP="00857C5E">
            <w:pPr>
              <w:rPr>
                <w:rFonts w:hAnsi="ＭＳ 明朝"/>
                <w:color w:val="000000" w:themeColor="text1"/>
                <w:sz w:val="16"/>
                <w:szCs w:val="16"/>
              </w:rPr>
            </w:pPr>
          </w:p>
        </w:tc>
        <w:tc>
          <w:tcPr>
            <w:tcW w:w="850" w:type="dxa"/>
            <w:vAlign w:val="center"/>
          </w:tcPr>
          <w:p w14:paraId="1602B82A" w14:textId="231B69C6"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57F0F71C" w14:textId="77777777" w:rsidR="00EF7B56" w:rsidRPr="008B04F0" w:rsidRDefault="00EF7B56" w:rsidP="005E2A4D">
            <w:pPr>
              <w:rPr>
                <w:rFonts w:hAnsi="ＭＳ 明朝"/>
                <w:color w:val="000000" w:themeColor="text1"/>
                <w:sz w:val="16"/>
                <w:szCs w:val="16"/>
              </w:rPr>
            </w:pPr>
          </w:p>
        </w:tc>
      </w:tr>
      <w:tr w:rsidR="00EF7B56" w:rsidRPr="008B04F0" w14:paraId="77427035" w14:textId="77777777" w:rsidTr="00EF7B56">
        <w:trPr>
          <w:trHeight w:val="544"/>
        </w:trPr>
        <w:tc>
          <w:tcPr>
            <w:tcW w:w="421" w:type="dxa"/>
            <w:vAlign w:val="center"/>
          </w:tcPr>
          <w:p w14:paraId="073FD290" w14:textId="47E57830"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5</w:t>
            </w:r>
          </w:p>
        </w:tc>
        <w:tc>
          <w:tcPr>
            <w:tcW w:w="2976" w:type="dxa"/>
            <w:vAlign w:val="center"/>
          </w:tcPr>
          <w:p w14:paraId="367D96A9" w14:textId="77777777" w:rsidR="00EF7B56" w:rsidRPr="008B04F0" w:rsidRDefault="00EF7B56" w:rsidP="00857C5E">
            <w:pPr>
              <w:rPr>
                <w:rFonts w:hAnsi="ＭＳ 明朝"/>
                <w:color w:val="000000" w:themeColor="text1"/>
                <w:sz w:val="16"/>
                <w:szCs w:val="16"/>
              </w:rPr>
            </w:pPr>
          </w:p>
        </w:tc>
        <w:tc>
          <w:tcPr>
            <w:tcW w:w="709" w:type="dxa"/>
            <w:vAlign w:val="center"/>
          </w:tcPr>
          <w:p w14:paraId="1E333E70" w14:textId="77777777" w:rsidR="00EF7B56" w:rsidRPr="00EF7B56" w:rsidRDefault="00EF7B56" w:rsidP="00857C5E">
            <w:pPr>
              <w:rPr>
                <w:rFonts w:hAnsi="ＭＳ 明朝"/>
                <w:sz w:val="16"/>
                <w:szCs w:val="16"/>
              </w:rPr>
            </w:pPr>
          </w:p>
        </w:tc>
        <w:tc>
          <w:tcPr>
            <w:tcW w:w="709" w:type="dxa"/>
            <w:vAlign w:val="center"/>
          </w:tcPr>
          <w:p w14:paraId="0AA5095F" w14:textId="09B920FD" w:rsidR="00EF7B56" w:rsidRPr="00EF7B56" w:rsidRDefault="00EF7B56" w:rsidP="00857C5E">
            <w:pPr>
              <w:rPr>
                <w:rFonts w:hAnsi="ＭＳ 明朝"/>
                <w:sz w:val="16"/>
                <w:szCs w:val="16"/>
              </w:rPr>
            </w:pPr>
          </w:p>
        </w:tc>
        <w:tc>
          <w:tcPr>
            <w:tcW w:w="850" w:type="dxa"/>
            <w:vAlign w:val="center"/>
          </w:tcPr>
          <w:p w14:paraId="786541B9" w14:textId="77777777" w:rsidR="00EF7B56" w:rsidRPr="008B04F0" w:rsidRDefault="00EF7B56" w:rsidP="00857C5E">
            <w:pPr>
              <w:rPr>
                <w:rFonts w:hAnsi="ＭＳ 明朝"/>
                <w:color w:val="000000" w:themeColor="text1"/>
                <w:sz w:val="16"/>
                <w:szCs w:val="16"/>
              </w:rPr>
            </w:pPr>
          </w:p>
        </w:tc>
        <w:tc>
          <w:tcPr>
            <w:tcW w:w="1560" w:type="dxa"/>
            <w:vAlign w:val="center"/>
          </w:tcPr>
          <w:p w14:paraId="13B5ABBA" w14:textId="77777777" w:rsidR="00EF7B56" w:rsidRPr="008B04F0" w:rsidRDefault="00EF7B56" w:rsidP="00857C5E">
            <w:pPr>
              <w:rPr>
                <w:rFonts w:hAnsi="ＭＳ 明朝"/>
                <w:color w:val="000000" w:themeColor="text1"/>
                <w:sz w:val="16"/>
                <w:szCs w:val="16"/>
              </w:rPr>
            </w:pPr>
          </w:p>
        </w:tc>
        <w:tc>
          <w:tcPr>
            <w:tcW w:w="1275" w:type="dxa"/>
            <w:vAlign w:val="center"/>
          </w:tcPr>
          <w:p w14:paraId="7AC12F02" w14:textId="4E545109" w:rsidR="00EF7B56" w:rsidRPr="008B04F0" w:rsidRDefault="00EF7B56" w:rsidP="00857C5E">
            <w:pPr>
              <w:rPr>
                <w:rFonts w:hAnsi="ＭＳ 明朝"/>
                <w:color w:val="000000" w:themeColor="text1"/>
                <w:sz w:val="16"/>
                <w:szCs w:val="16"/>
              </w:rPr>
            </w:pPr>
          </w:p>
        </w:tc>
        <w:tc>
          <w:tcPr>
            <w:tcW w:w="1134" w:type="dxa"/>
          </w:tcPr>
          <w:p w14:paraId="3CFB7F98" w14:textId="77777777" w:rsidR="00EF7B56" w:rsidRPr="008B04F0" w:rsidRDefault="00EF7B56" w:rsidP="00857C5E">
            <w:pPr>
              <w:rPr>
                <w:rFonts w:hAnsi="ＭＳ 明朝"/>
                <w:color w:val="000000" w:themeColor="text1"/>
                <w:sz w:val="16"/>
                <w:szCs w:val="16"/>
              </w:rPr>
            </w:pPr>
          </w:p>
        </w:tc>
        <w:tc>
          <w:tcPr>
            <w:tcW w:w="1985" w:type="dxa"/>
            <w:vAlign w:val="center"/>
          </w:tcPr>
          <w:p w14:paraId="07FE3F16" w14:textId="3D09D34A" w:rsidR="00EF7B56" w:rsidRPr="008B04F0" w:rsidRDefault="00EF7B56" w:rsidP="00857C5E">
            <w:pPr>
              <w:rPr>
                <w:rFonts w:hAnsi="ＭＳ 明朝"/>
                <w:color w:val="000000" w:themeColor="text1"/>
                <w:sz w:val="16"/>
                <w:szCs w:val="16"/>
              </w:rPr>
            </w:pPr>
          </w:p>
        </w:tc>
        <w:tc>
          <w:tcPr>
            <w:tcW w:w="992" w:type="dxa"/>
            <w:vAlign w:val="center"/>
          </w:tcPr>
          <w:p w14:paraId="3FC6D7FA" w14:textId="75CDF85B" w:rsidR="00EF7B56" w:rsidRPr="008B04F0" w:rsidRDefault="00EF7B56" w:rsidP="00857C5E">
            <w:pPr>
              <w:rPr>
                <w:rFonts w:hAnsi="ＭＳ 明朝"/>
                <w:color w:val="000000" w:themeColor="text1"/>
                <w:sz w:val="16"/>
                <w:szCs w:val="16"/>
              </w:rPr>
            </w:pPr>
          </w:p>
        </w:tc>
        <w:tc>
          <w:tcPr>
            <w:tcW w:w="851" w:type="dxa"/>
            <w:vAlign w:val="center"/>
          </w:tcPr>
          <w:p w14:paraId="4A58795F" w14:textId="012B50F8" w:rsidR="00EF7B56" w:rsidRPr="008B04F0" w:rsidRDefault="00EF7B56" w:rsidP="00857C5E">
            <w:pPr>
              <w:rPr>
                <w:rFonts w:hAnsi="ＭＳ 明朝"/>
                <w:color w:val="000000" w:themeColor="text1"/>
                <w:sz w:val="16"/>
                <w:szCs w:val="16"/>
              </w:rPr>
            </w:pPr>
          </w:p>
        </w:tc>
        <w:tc>
          <w:tcPr>
            <w:tcW w:w="850" w:type="dxa"/>
            <w:vAlign w:val="center"/>
          </w:tcPr>
          <w:p w14:paraId="3F350C66" w14:textId="2BD74444"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61DBB301" w14:textId="77777777" w:rsidR="00EF7B56" w:rsidRPr="008B04F0" w:rsidRDefault="00EF7B56" w:rsidP="005E2A4D">
            <w:pPr>
              <w:rPr>
                <w:rFonts w:hAnsi="ＭＳ 明朝"/>
                <w:color w:val="000000" w:themeColor="text1"/>
                <w:sz w:val="16"/>
                <w:szCs w:val="16"/>
              </w:rPr>
            </w:pPr>
          </w:p>
        </w:tc>
      </w:tr>
      <w:tr w:rsidR="00EF7B56" w:rsidRPr="008B04F0" w14:paraId="73160BB4" w14:textId="77777777" w:rsidTr="00EF7B56">
        <w:trPr>
          <w:trHeight w:val="544"/>
        </w:trPr>
        <w:tc>
          <w:tcPr>
            <w:tcW w:w="421" w:type="dxa"/>
            <w:vAlign w:val="center"/>
          </w:tcPr>
          <w:p w14:paraId="4AD7A1E8" w14:textId="4940963D"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6</w:t>
            </w:r>
          </w:p>
        </w:tc>
        <w:tc>
          <w:tcPr>
            <w:tcW w:w="2976" w:type="dxa"/>
            <w:vAlign w:val="center"/>
          </w:tcPr>
          <w:p w14:paraId="4D6B1679" w14:textId="77777777" w:rsidR="00EF7B56" w:rsidRPr="008B04F0" w:rsidRDefault="00EF7B56" w:rsidP="00857C5E">
            <w:pPr>
              <w:rPr>
                <w:rFonts w:hAnsi="ＭＳ 明朝"/>
                <w:color w:val="000000" w:themeColor="text1"/>
                <w:sz w:val="16"/>
                <w:szCs w:val="16"/>
              </w:rPr>
            </w:pPr>
          </w:p>
        </w:tc>
        <w:tc>
          <w:tcPr>
            <w:tcW w:w="709" w:type="dxa"/>
            <w:vAlign w:val="center"/>
          </w:tcPr>
          <w:p w14:paraId="4218AA77" w14:textId="77777777" w:rsidR="00EF7B56" w:rsidRPr="00EF7B56" w:rsidRDefault="00EF7B56" w:rsidP="00857C5E">
            <w:pPr>
              <w:rPr>
                <w:rFonts w:hAnsi="ＭＳ 明朝"/>
                <w:sz w:val="16"/>
                <w:szCs w:val="16"/>
              </w:rPr>
            </w:pPr>
          </w:p>
        </w:tc>
        <w:tc>
          <w:tcPr>
            <w:tcW w:w="709" w:type="dxa"/>
            <w:vAlign w:val="center"/>
          </w:tcPr>
          <w:p w14:paraId="540615FE" w14:textId="65B73FD5" w:rsidR="00EF7B56" w:rsidRPr="00EF7B56" w:rsidRDefault="00EF7B56" w:rsidP="00857C5E">
            <w:pPr>
              <w:rPr>
                <w:rFonts w:hAnsi="ＭＳ 明朝"/>
                <w:sz w:val="16"/>
                <w:szCs w:val="16"/>
              </w:rPr>
            </w:pPr>
          </w:p>
        </w:tc>
        <w:tc>
          <w:tcPr>
            <w:tcW w:w="850" w:type="dxa"/>
            <w:vAlign w:val="center"/>
          </w:tcPr>
          <w:p w14:paraId="08868EA3" w14:textId="77777777" w:rsidR="00EF7B56" w:rsidRPr="008B04F0" w:rsidRDefault="00EF7B56" w:rsidP="00857C5E">
            <w:pPr>
              <w:rPr>
                <w:rFonts w:hAnsi="ＭＳ 明朝"/>
                <w:color w:val="000000" w:themeColor="text1"/>
                <w:sz w:val="16"/>
                <w:szCs w:val="16"/>
              </w:rPr>
            </w:pPr>
          </w:p>
        </w:tc>
        <w:tc>
          <w:tcPr>
            <w:tcW w:w="1560" w:type="dxa"/>
            <w:vAlign w:val="center"/>
          </w:tcPr>
          <w:p w14:paraId="2DE1D820" w14:textId="77777777" w:rsidR="00EF7B56" w:rsidRPr="008B04F0" w:rsidRDefault="00EF7B56" w:rsidP="00857C5E">
            <w:pPr>
              <w:rPr>
                <w:rFonts w:hAnsi="ＭＳ 明朝"/>
                <w:color w:val="000000" w:themeColor="text1"/>
                <w:sz w:val="16"/>
                <w:szCs w:val="16"/>
              </w:rPr>
            </w:pPr>
          </w:p>
        </w:tc>
        <w:tc>
          <w:tcPr>
            <w:tcW w:w="1275" w:type="dxa"/>
            <w:vAlign w:val="center"/>
          </w:tcPr>
          <w:p w14:paraId="3D6654B2" w14:textId="3B89BB43" w:rsidR="00EF7B56" w:rsidRPr="008B04F0" w:rsidRDefault="00EF7B56" w:rsidP="00857C5E">
            <w:pPr>
              <w:rPr>
                <w:rFonts w:hAnsi="ＭＳ 明朝"/>
                <w:color w:val="000000" w:themeColor="text1"/>
                <w:sz w:val="16"/>
                <w:szCs w:val="16"/>
              </w:rPr>
            </w:pPr>
          </w:p>
        </w:tc>
        <w:tc>
          <w:tcPr>
            <w:tcW w:w="1134" w:type="dxa"/>
          </w:tcPr>
          <w:p w14:paraId="11D81156" w14:textId="77777777" w:rsidR="00EF7B56" w:rsidRPr="008B04F0" w:rsidRDefault="00EF7B56" w:rsidP="00857C5E">
            <w:pPr>
              <w:rPr>
                <w:rFonts w:hAnsi="ＭＳ 明朝"/>
                <w:color w:val="000000" w:themeColor="text1"/>
                <w:sz w:val="16"/>
                <w:szCs w:val="16"/>
              </w:rPr>
            </w:pPr>
          </w:p>
        </w:tc>
        <w:tc>
          <w:tcPr>
            <w:tcW w:w="1985" w:type="dxa"/>
            <w:vAlign w:val="center"/>
          </w:tcPr>
          <w:p w14:paraId="3B24DF3A" w14:textId="175ACF86" w:rsidR="00EF7B56" w:rsidRPr="008B04F0" w:rsidRDefault="00EF7B56" w:rsidP="00857C5E">
            <w:pPr>
              <w:rPr>
                <w:rFonts w:hAnsi="ＭＳ 明朝"/>
                <w:color w:val="000000" w:themeColor="text1"/>
                <w:sz w:val="16"/>
                <w:szCs w:val="16"/>
              </w:rPr>
            </w:pPr>
          </w:p>
        </w:tc>
        <w:tc>
          <w:tcPr>
            <w:tcW w:w="992" w:type="dxa"/>
            <w:vAlign w:val="center"/>
          </w:tcPr>
          <w:p w14:paraId="10949960" w14:textId="7E727A4C" w:rsidR="00EF7B56" w:rsidRPr="008B04F0" w:rsidRDefault="00EF7B56" w:rsidP="00857C5E">
            <w:pPr>
              <w:rPr>
                <w:rFonts w:hAnsi="ＭＳ 明朝"/>
                <w:color w:val="000000" w:themeColor="text1"/>
                <w:sz w:val="16"/>
                <w:szCs w:val="16"/>
              </w:rPr>
            </w:pPr>
          </w:p>
        </w:tc>
        <w:tc>
          <w:tcPr>
            <w:tcW w:w="851" w:type="dxa"/>
            <w:vAlign w:val="center"/>
          </w:tcPr>
          <w:p w14:paraId="2FCCC188" w14:textId="79BDB916" w:rsidR="00EF7B56" w:rsidRPr="008B04F0" w:rsidRDefault="00EF7B56" w:rsidP="00857C5E">
            <w:pPr>
              <w:rPr>
                <w:rFonts w:hAnsi="ＭＳ 明朝"/>
                <w:color w:val="000000" w:themeColor="text1"/>
                <w:sz w:val="16"/>
                <w:szCs w:val="16"/>
              </w:rPr>
            </w:pPr>
          </w:p>
        </w:tc>
        <w:tc>
          <w:tcPr>
            <w:tcW w:w="850" w:type="dxa"/>
            <w:vAlign w:val="center"/>
          </w:tcPr>
          <w:p w14:paraId="5D294716" w14:textId="39F527DE"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6E75A060" w14:textId="77777777" w:rsidR="00EF7B56" w:rsidRPr="008B04F0" w:rsidRDefault="00EF7B56" w:rsidP="005E2A4D">
            <w:pPr>
              <w:rPr>
                <w:rFonts w:hAnsi="ＭＳ 明朝"/>
                <w:color w:val="000000" w:themeColor="text1"/>
                <w:sz w:val="16"/>
                <w:szCs w:val="16"/>
              </w:rPr>
            </w:pPr>
          </w:p>
        </w:tc>
      </w:tr>
      <w:tr w:rsidR="00EF7B56" w:rsidRPr="008B04F0" w14:paraId="3AD97D0E" w14:textId="77777777" w:rsidTr="00EF7B56">
        <w:trPr>
          <w:trHeight w:val="544"/>
        </w:trPr>
        <w:tc>
          <w:tcPr>
            <w:tcW w:w="421" w:type="dxa"/>
            <w:vAlign w:val="center"/>
          </w:tcPr>
          <w:p w14:paraId="2FCBF1A0" w14:textId="4DD082F8"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7</w:t>
            </w:r>
          </w:p>
        </w:tc>
        <w:tc>
          <w:tcPr>
            <w:tcW w:w="2976" w:type="dxa"/>
            <w:vAlign w:val="center"/>
          </w:tcPr>
          <w:p w14:paraId="3E015D11" w14:textId="77777777" w:rsidR="00EF7B56" w:rsidRPr="008B04F0" w:rsidRDefault="00EF7B56" w:rsidP="00857C5E">
            <w:pPr>
              <w:rPr>
                <w:rFonts w:hAnsi="ＭＳ 明朝"/>
                <w:color w:val="000000" w:themeColor="text1"/>
                <w:sz w:val="16"/>
                <w:szCs w:val="16"/>
              </w:rPr>
            </w:pPr>
          </w:p>
        </w:tc>
        <w:tc>
          <w:tcPr>
            <w:tcW w:w="709" w:type="dxa"/>
            <w:vAlign w:val="center"/>
          </w:tcPr>
          <w:p w14:paraId="5990C099" w14:textId="77777777" w:rsidR="00EF7B56" w:rsidRPr="00EF7B56" w:rsidRDefault="00EF7B56" w:rsidP="00857C5E">
            <w:pPr>
              <w:rPr>
                <w:rFonts w:hAnsi="ＭＳ 明朝"/>
                <w:sz w:val="16"/>
                <w:szCs w:val="16"/>
              </w:rPr>
            </w:pPr>
          </w:p>
        </w:tc>
        <w:tc>
          <w:tcPr>
            <w:tcW w:w="709" w:type="dxa"/>
            <w:vAlign w:val="center"/>
          </w:tcPr>
          <w:p w14:paraId="4E7B877E" w14:textId="3FE89B0B" w:rsidR="00EF7B56" w:rsidRPr="00EF7B56" w:rsidRDefault="00EF7B56" w:rsidP="00857C5E">
            <w:pPr>
              <w:rPr>
                <w:rFonts w:hAnsi="ＭＳ 明朝"/>
                <w:sz w:val="16"/>
                <w:szCs w:val="16"/>
              </w:rPr>
            </w:pPr>
          </w:p>
        </w:tc>
        <w:tc>
          <w:tcPr>
            <w:tcW w:w="850" w:type="dxa"/>
            <w:vAlign w:val="center"/>
          </w:tcPr>
          <w:p w14:paraId="7409CDE1" w14:textId="77777777" w:rsidR="00EF7B56" w:rsidRPr="008B04F0" w:rsidRDefault="00EF7B56" w:rsidP="00857C5E">
            <w:pPr>
              <w:rPr>
                <w:rFonts w:hAnsi="ＭＳ 明朝"/>
                <w:color w:val="000000" w:themeColor="text1"/>
                <w:sz w:val="16"/>
                <w:szCs w:val="16"/>
              </w:rPr>
            </w:pPr>
          </w:p>
        </w:tc>
        <w:tc>
          <w:tcPr>
            <w:tcW w:w="1560" w:type="dxa"/>
            <w:vAlign w:val="center"/>
          </w:tcPr>
          <w:p w14:paraId="78859EC6" w14:textId="77777777" w:rsidR="00EF7B56" w:rsidRPr="008B04F0" w:rsidRDefault="00EF7B56" w:rsidP="00857C5E">
            <w:pPr>
              <w:rPr>
                <w:rFonts w:hAnsi="ＭＳ 明朝"/>
                <w:color w:val="000000" w:themeColor="text1"/>
                <w:sz w:val="16"/>
                <w:szCs w:val="16"/>
              </w:rPr>
            </w:pPr>
          </w:p>
        </w:tc>
        <w:tc>
          <w:tcPr>
            <w:tcW w:w="1275" w:type="dxa"/>
            <w:vAlign w:val="center"/>
          </w:tcPr>
          <w:p w14:paraId="0CDD0836" w14:textId="4C2D14D9" w:rsidR="00EF7B56" w:rsidRPr="008B04F0" w:rsidRDefault="00EF7B56" w:rsidP="00857C5E">
            <w:pPr>
              <w:rPr>
                <w:rFonts w:hAnsi="ＭＳ 明朝"/>
                <w:color w:val="000000" w:themeColor="text1"/>
                <w:sz w:val="16"/>
                <w:szCs w:val="16"/>
              </w:rPr>
            </w:pPr>
          </w:p>
        </w:tc>
        <w:tc>
          <w:tcPr>
            <w:tcW w:w="1134" w:type="dxa"/>
          </w:tcPr>
          <w:p w14:paraId="7917B6EA" w14:textId="77777777" w:rsidR="00EF7B56" w:rsidRPr="008B04F0" w:rsidRDefault="00EF7B56" w:rsidP="00857C5E">
            <w:pPr>
              <w:rPr>
                <w:rFonts w:hAnsi="ＭＳ 明朝"/>
                <w:color w:val="000000" w:themeColor="text1"/>
                <w:sz w:val="16"/>
                <w:szCs w:val="16"/>
              </w:rPr>
            </w:pPr>
          </w:p>
        </w:tc>
        <w:tc>
          <w:tcPr>
            <w:tcW w:w="1985" w:type="dxa"/>
            <w:vAlign w:val="center"/>
          </w:tcPr>
          <w:p w14:paraId="6735A3ED" w14:textId="291DD8ED" w:rsidR="00EF7B56" w:rsidRPr="008B04F0" w:rsidRDefault="00EF7B56" w:rsidP="00857C5E">
            <w:pPr>
              <w:rPr>
                <w:rFonts w:hAnsi="ＭＳ 明朝"/>
                <w:color w:val="000000" w:themeColor="text1"/>
                <w:sz w:val="16"/>
                <w:szCs w:val="16"/>
              </w:rPr>
            </w:pPr>
          </w:p>
        </w:tc>
        <w:tc>
          <w:tcPr>
            <w:tcW w:w="992" w:type="dxa"/>
            <w:vAlign w:val="center"/>
          </w:tcPr>
          <w:p w14:paraId="0FDEB3BC" w14:textId="6420B922" w:rsidR="00EF7B56" w:rsidRPr="008B04F0" w:rsidRDefault="00EF7B56" w:rsidP="00857C5E">
            <w:pPr>
              <w:rPr>
                <w:rFonts w:hAnsi="ＭＳ 明朝"/>
                <w:color w:val="000000" w:themeColor="text1"/>
                <w:sz w:val="16"/>
                <w:szCs w:val="16"/>
              </w:rPr>
            </w:pPr>
          </w:p>
        </w:tc>
        <w:tc>
          <w:tcPr>
            <w:tcW w:w="851" w:type="dxa"/>
            <w:vAlign w:val="center"/>
          </w:tcPr>
          <w:p w14:paraId="6DA1F7B4" w14:textId="08CAB8D0" w:rsidR="00EF7B56" w:rsidRPr="008B04F0" w:rsidRDefault="00EF7B56" w:rsidP="00857C5E">
            <w:pPr>
              <w:rPr>
                <w:rFonts w:hAnsi="ＭＳ 明朝"/>
                <w:color w:val="000000" w:themeColor="text1"/>
                <w:sz w:val="16"/>
                <w:szCs w:val="16"/>
              </w:rPr>
            </w:pPr>
          </w:p>
        </w:tc>
        <w:tc>
          <w:tcPr>
            <w:tcW w:w="850" w:type="dxa"/>
            <w:vAlign w:val="center"/>
          </w:tcPr>
          <w:p w14:paraId="79A8AE5F" w14:textId="344AD2BD"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5D323B5E" w14:textId="77777777" w:rsidR="00EF7B56" w:rsidRPr="008B04F0" w:rsidRDefault="00EF7B56" w:rsidP="005E2A4D">
            <w:pPr>
              <w:rPr>
                <w:rFonts w:hAnsi="ＭＳ 明朝"/>
                <w:color w:val="000000" w:themeColor="text1"/>
                <w:sz w:val="16"/>
                <w:szCs w:val="16"/>
              </w:rPr>
            </w:pPr>
          </w:p>
        </w:tc>
      </w:tr>
      <w:tr w:rsidR="00EF7B56" w:rsidRPr="008B04F0" w14:paraId="64C77200" w14:textId="77777777" w:rsidTr="00EF7B56">
        <w:trPr>
          <w:trHeight w:val="544"/>
        </w:trPr>
        <w:tc>
          <w:tcPr>
            <w:tcW w:w="421" w:type="dxa"/>
            <w:vAlign w:val="center"/>
          </w:tcPr>
          <w:p w14:paraId="449F64C4" w14:textId="533D31A5"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8</w:t>
            </w:r>
          </w:p>
        </w:tc>
        <w:tc>
          <w:tcPr>
            <w:tcW w:w="2976" w:type="dxa"/>
            <w:vAlign w:val="center"/>
          </w:tcPr>
          <w:p w14:paraId="31E99583" w14:textId="77777777" w:rsidR="00EF7B56" w:rsidRPr="008B04F0" w:rsidRDefault="00EF7B56" w:rsidP="00857C5E">
            <w:pPr>
              <w:rPr>
                <w:rFonts w:hAnsi="ＭＳ 明朝"/>
                <w:color w:val="000000" w:themeColor="text1"/>
                <w:sz w:val="16"/>
                <w:szCs w:val="16"/>
              </w:rPr>
            </w:pPr>
          </w:p>
        </w:tc>
        <w:tc>
          <w:tcPr>
            <w:tcW w:w="709" w:type="dxa"/>
            <w:vAlign w:val="center"/>
          </w:tcPr>
          <w:p w14:paraId="6B14CEDF" w14:textId="77777777" w:rsidR="00EF7B56" w:rsidRPr="00EF7B56" w:rsidRDefault="00EF7B56" w:rsidP="00857C5E">
            <w:pPr>
              <w:rPr>
                <w:rFonts w:hAnsi="ＭＳ 明朝"/>
                <w:sz w:val="16"/>
                <w:szCs w:val="16"/>
              </w:rPr>
            </w:pPr>
          </w:p>
        </w:tc>
        <w:tc>
          <w:tcPr>
            <w:tcW w:w="709" w:type="dxa"/>
            <w:vAlign w:val="center"/>
          </w:tcPr>
          <w:p w14:paraId="129F2729" w14:textId="424EFB8B" w:rsidR="00EF7B56" w:rsidRPr="00EF7B56" w:rsidRDefault="00EF7B56" w:rsidP="00857C5E">
            <w:pPr>
              <w:rPr>
                <w:rFonts w:hAnsi="ＭＳ 明朝"/>
                <w:sz w:val="16"/>
                <w:szCs w:val="16"/>
              </w:rPr>
            </w:pPr>
          </w:p>
        </w:tc>
        <w:tc>
          <w:tcPr>
            <w:tcW w:w="850" w:type="dxa"/>
            <w:vAlign w:val="center"/>
          </w:tcPr>
          <w:p w14:paraId="7EADFBB9" w14:textId="77777777" w:rsidR="00EF7B56" w:rsidRPr="008B04F0" w:rsidRDefault="00EF7B56" w:rsidP="00857C5E">
            <w:pPr>
              <w:rPr>
                <w:rFonts w:hAnsi="ＭＳ 明朝"/>
                <w:color w:val="000000" w:themeColor="text1"/>
                <w:sz w:val="16"/>
                <w:szCs w:val="16"/>
              </w:rPr>
            </w:pPr>
          </w:p>
        </w:tc>
        <w:tc>
          <w:tcPr>
            <w:tcW w:w="1560" w:type="dxa"/>
            <w:vAlign w:val="center"/>
          </w:tcPr>
          <w:p w14:paraId="73E0BFC1" w14:textId="77777777" w:rsidR="00EF7B56" w:rsidRPr="008B04F0" w:rsidRDefault="00EF7B56" w:rsidP="00857C5E">
            <w:pPr>
              <w:rPr>
                <w:rFonts w:hAnsi="ＭＳ 明朝"/>
                <w:color w:val="000000" w:themeColor="text1"/>
                <w:sz w:val="16"/>
                <w:szCs w:val="16"/>
              </w:rPr>
            </w:pPr>
          </w:p>
        </w:tc>
        <w:tc>
          <w:tcPr>
            <w:tcW w:w="1275" w:type="dxa"/>
            <w:vAlign w:val="center"/>
          </w:tcPr>
          <w:p w14:paraId="2D1A8FDA" w14:textId="3928F8E2" w:rsidR="00EF7B56" w:rsidRPr="008B04F0" w:rsidRDefault="00EF7B56" w:rsidP="00857C5E">
            <w:pPr>
              <w:rPr>
                <w:rFonts w:hAnsi="ＭＳ 明朝"/>
                <w:color w:val="000000" w:themeColor="text1"/>
                <w:sz w:val="16"/>
                <w:szCs w:val="16"/>
              </w:rPr>
            </w:pPr>
          </w:p>
        </w:tc>
        <w:tc>
          <w:tcPr>
            <w:tcW w:w="1134" w:type="dxa"/>
          </w:tcPr>
          <w:p w14:paraId="7AAE7793" w14:textId="77777777" w:rsidR="00EF7B56" w:rsidRPr="008B04F0" w:rsidRDefault="00EF7B56" w:rsidP="00857C5E">
            <w:pPr>
              <w:rPr>
                <w:rFonts w:hAnsi="ＭＳ 明朝"/>
                <w:color w:val="000000" w:themeColor="text1"/>
                <w:sz w:val="16"/>
                <w:szCs w:val="16"/>
              </w:rPr>
            </w:pPr>
          </w:p>
        </w:tc>
        <w:tc>
          <w:tcPr>
            <w:tcW w:w="1985" w:type="dxa"/>
            <w:vAlign w:val="center"/>
          </w:tcPr>
          <w:p w14:paraId="5AF14D0B" w14:textId="1DD11F67" w:rsidR="00EF7B56" w:rsidRPr="008B04F0" w:rsidRDefault="00EF7B56" w:rsidP="00857C5E">
            <w:pPr>
              <w:rPr>
                <w:rFonts w:hAnsi="ＭＳ 明朝"/>
                <w:color w:val="000000" w:themeColor="text1"/>
                <w:sz w:val="16"/>
                <w:szCs w:val="16"/>
              </w:rPr>
            </w:pPr>
          </w:p>
        </w:tc>
        <w:tc>
          <w:tcPr>
            <w:tcW w:w="992" w:type="dxa"/>
            <w:vAlign w:val="center"/>
          </w:tcPr>
          <w:p w14:paraId="7625965B" w14:textId="6CD03AA9" w:rsidR="00EF7B56" w:rsidRPr="008B04F0" w:rsidRDefault="00EF7B56" w:rsidP="00857C5E">
            <w:pPr>
              <w:rPr>
                <w:rFonts w:hAnsi="ＭＳ 明朝"/>
                <w:color w:val="000000" w:themeColor="text1"/>
                <w:sz w:val="16"/>
                <w:szCs w:val="16"/>
              </w:rPr>
            </w:pPr>
          </w:p>
        </w:tc>
        <w:tc>
          <w:tcPr>
            <w:tcW w:w="851" w:type="dxa"/>
            <w:vAlign w:val="center"/>
          </w:tcPr>
          <w:p w14:paraId="1B060876" w14:textId="566B48AF" w:rsidR="00EF7B56" w:rsidRPr="008B04F0" w:rsidRDefault="00EF7B56" w:rsidP="00857C5E">
            <w:pPr>
              <w:rPr>
                <w:rFonts w:hAnsi="ＭＳ 明朝"/>
                <w:color w:val="000000" w:themeColor="text1"/>
                <w:sz w:val="16"/>
                <w:szCs w:val="16"/>
              </w:rPr>
            </w:pPr>
          </w:p>
        </w:tc>
        <w:tc>
          <w:tcPr>
            <w:tcW w:w="850" w:type="dxa"/>
            <w:vAlign w:val="center"/>
          </w:tcPr>
          <w:p w14:paraId="517F63D1" w14:textId="0DB32C9F"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71D586CA" w14:textId="77777777" w:rsidR="00EF7B56" w:rsidRPr="008B04F0" w:rsidRDefault="00EF7B56" w:rsidP="005E2A4D">
            <w:pPr>
              <w:rPr>
                <w:rFonts w:hAnsi="ＭＳ 明朝"/>
                <w:color w:val="000000" w:themeColor="text1"/>
                <w:sz w:val="16"/>
                <w:szCs w:val="16"/>
              </w:rPr>
            </w:pPr>
          </w:p>
        </w:tc>
      </w:tr>
      <w:tr w:rsidR="00EF7B56" w:rsidRPr="008B04F0" w14:paraId="3E301D0C" w14:textId="77777777" w:rsidTr="00EF7B56">
        <w:trPr>
          <w:trHeight w:val="544"/>
        </w:trPr>
        <w:tc>
          <w:tcPr>
            <w:tcW w:w="421" w:type="dxa"/>
            <w:vAlign w:val="center"/>
          </w:tcPr>
          <w:p w14:paraId="526D44AA" w14:textId="6DA660B4"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9</w:t>
            </w:r>
          </w:p>
        </w:tc>
        <w:tc>
          <w:tcPr>
            <w:tcW w:w="2976" w:type="dxa"/>
            <w:vAlign w:val="center"/>
          </w:tcPr>
          <w:p w14:paraId="44EFFF5B" w14:textId="77777777" w:rsidR="00EF7B56" w:rsidRPr="008B04F0" w:rsidRDefault="00EF7B56" w:rsidP="00857C5E">
            <w:pPr>
              <w:rPr>
                <w:rFonts w:hAnsi="ＭＳ 明朝"/>
                <w:color w:val="000000" w:themeColor="text1"/>
                <w:sz w:val="16"/>
                <w:szCs w:val="16"/>
              </w:rPr>
            </w:pPr>
          </w:p>
        </w:tc>
        <w:tc>
          <w:tcPr>
            <w:tcW w:w="709" w:type="dxa"/>
            <w:vAlign w:val="center"/>
          </w:tcPr>
          <w:p w14:paraId="35DE5526" w14:textId="77777777" w:rsidR="00EF7B56" w:rsidRPr="00EF7B56" w:rsidRDefault="00EF7B56" w:rsidP="00857C5E">
            <w:pPr>
              <w:rPr>
                <w:rFonts w:hAnsi="ＭＳ 明朝"/>
                <w:sz w:val="16"/>
                <w:szCs w:val="16"/>
              </w:rPr>
            </w:pPr>
          </w:p>
        </w:tc>
        <w:tc>
          <w:tcPr>
            <w:tcW w:w="709" w:type="dxa"/>
            <w:vAlign w:val="center"/>
          </w:tcPr>
          <w:p w14:paraId="71CBF907" w14:textId="20FD70D5" w:rsidR="00EF7B56" w:rsidRPr="00EF7B56" w:rsidRDefault="00EF7B56" w:rsidP="00857C5E">
            <w:pPr>
              <w:rPr>
                <w:rFonts w:hAnsi="ＭＳ 明朝"/>
                <w:sz w:val="16"/>
                <w:szCs w:val="16"/>
              </w:rPr>
            </w:pPr>
          </w:p>
        </w:tc>
        <w:tc>
          <w:tcPr>
            <w:tcW w:w="850" w:type="dxa"/>
            <w:vAlign w:val="center"/>
          </w:tcPr>
          <w:p w14:paraId="391D7349" w14:textId="77777777" w:rsidR="00EF7B56" w:rsidRPr="008B04F0" w:rsidRDefault="00EF7B56" w:rsidP="00857C5E">
            <w:pPr>
              <w:rPr>
                <w:rFonts w:hAnsi="ＭＳ 明朝"/>
                <w:color w:val="000000" w:themeColor="text1"/>
                <w:sz w:val="16"/>
                <w:szCs w:val="16"/>
              </w:rPr>
            </w:pPr>
          </w:p>
        </w:tc>
        <w:tc>
          <w:tcPr>
            <w:tcW w:w="1560" w:type="dxa"/>
            <w:vAlign w:val="center"/>
          </w:tcPr>
          <w:p w14:paraId="194265DE" w14:textId="77777777" w:rsidR="00EF7B56" w:rsidRPr="008B04F0" w:rsidRDefault="00EF7B56" w:rsidP="00857C5E">
            <w:pPr>
              <w:rPr>
                <w:rFonts w:hAnsi="ＭＳ 明朝"/>
                <w:color w:val="000000" w:themeColor="text1"/>
                <w:sz w:val="16"/>
                <w:szCs w:val="16"/>
              </w:rPr>
            </w:pPr>
          </w:p>
        </w:tc>
        <w:tc>
          <w:tcPr>
            <w:tcW w:w="1275" w:type="dxa"/>
            <w:vAlign w:val="center"/>
          </w:tcPr>
          <w:p w14:paraId="458F58FA" w14:textId="10293E29" w:rsidR="00EF7B56" w:rsidRPr="008B04F0" w:rsidRDefault="00EF7B56" w:rsidP="00857C5E">
            <w:pPr>
              <w:rPr>
                <w:rFonts w:hAnsi="ＭＳ 明朝"/>
                <w:color w:val="000000" w:themeColor="text1"/>
                <w:sz w:val="16"/>
                <w:szCs w:val="16"/>
              </w:rPr>
            </w:pPr>
          </w:p>
        </w:tc>
        <w:tc>
          <w:tcPr>
            <w:tcW w:w="1134" w:type="dxa"/>
          </w:tcPr>
          <w:p w14:paraId="11C13D06" w14:textId="77777777" w:rsidR="00EF7B56" w:rsidRPr="008B04F0" w:rsidRDefault="00EF7B56" w:rsidP="00857C5E">
            <w:pPr>
              <w:rPr>
                <w:rFonts w:hAnsi="ＭＳ 明朝"/>
                <w:color w:val="000000" w:themeColor="text1"/>
                <w:sz w:val="16"/>
                <w:szCs w:val="16"/>
              </w:rPr>
            </w:pPr>
          </w:p>
        </w:tc>
        <w:tc>
          <w:tcPr>
            <w:tcW w:w="1985" w:type="dxa"/>
            <w:vAlign w:val="center"/>
          </w:tcPr>
          <w:p w14:paraId="1B828BE7" w14:textId="122E3558" w:rsidR="00EF7B56" w:rsidRPr="008B04F0" w:rsidRDefault="00EF7B56" w:rsidP="00857C5E">
            <w:pPr>
              <w:rPr>
                <w:rFonts w:hAnsi="ＭＳ 明朝"/>
                <w:color w:val="000000" w:themeColor="text1"/>
                <w:sz w:val="16"/>
                <w:szCs w:val="16"/>
              </w:rPr>
            </w:pPr>
          </w:p>
        </w:tc>
        <w:tc>
          <w:tcPr>
            <w:tcW w:w="992" w:type="dxa"/>
            <w:vAlign w:val="center"/>
          </w:tcPr>
          <w:p w14:paraId="7A3DE538" w14:textId="18865232" w:rsidR="00EF7B56" w:rsidRPr="008B04F0" w:rsidRDefault="00EF7B56" w:rsidP="00857C5E">
            <w:pPr>
              <w:rPr>
                <w:rFonts w:hAnsi="ＭＳ 明朝"/>
                <w:color w:val="000000" w:themeColor="text1"/>
                <w:sz w:val="16"/>
                <w:szCs w:val="16"/>
              </w:rPr>
            </w:pPr>
          </w:p>
        </w:tc>
        <w:tc>
          <w:tcPr>
            <w:tcW w:w="851" w:type="dxa"/>
            <w:vAlign w:val="center"/>
          </w:tcPr>
          <w:p w14:paraId="338FA069" w14:textId="0B67647A" w:rsidR="00EF7B56" w:rsidRPr="008B04F0" w:rsidRDefault="00EF7B56" w:rsidP="00857C5E">
            <w:pPr>
              <w:rPr>
                <w:rFonts w:hAnsi="ＭＳ 明朝"/>
                <w:color w:val="000000" w:themeColor="text1"/>
                <w:sz w:val="16"/>
                <w:szCs w:val="16"/>
              </w:rPr>
            </w:pPr>
          </w:p>
        </w:tc>
        <w:tc>
          <w:tcPr>
            <w:tcW w:w="850" w:type="dxa"/>
            <w:vAlign w:val="center"/>
          </w:tcPr>
          <w:p w14:paraId="2809BAC8" w14:textId="02DB08A7"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356DF4BD" w14:textId="77777777" w:rsidR="00EF7B56" w:rsidRPr="008B04F0" w:rsidRDefault="00EF7B56" w:rsidP="005E2A4D">
            <w:pPr>
              <w:rPr>
                <w:rFonts w:hAnsi="ＭＳ 明朝"/>
                <w:color w:val="000000" w:themeColor="text1"/>
                <w:sz w:val="16"/>
                <w:szCs w:val="16"/>
              </w:rPr>
            </w:pPr>
          </w:p>
        </w:tc>
      </w:tr>
      <w:tr w:rsidR="00EF7B56" w:rsidRPr="008B04F0" w14:paraId="403C1097" w14:textId="77777777" w:rsidTr="00EF7B56">
        <w:trPr>
          <w:trHeight w:val="544"/>
        </w:trPr>
        <w:tc>
          <w:tcPr>
            <w:tcW w:w="421" w:type="dxa"/>
            <w:vAlign w:val="center"/>
          </w:tcPr>
          <w:p w14:paraId="56D73950" w14:textId="71DBC816"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10</w:t>
            </w:r>
          </w:p>
        </w:tc>
        <w:tc>
          <w:tcPr>
            <w:tcW w:w="2976" w:type="dxa"/>
            <w:vAlign w:val="center"/>
          </w:tcPr>
          <w:p w14:paraId="19BE97BE" w14:textId="77777777" w:rsidR="00EF7B56" w:rsidRPr="008B04F0" w:rsidRDefault="00EF7B56" w:rsidP="00857C5E">
            <w:pPr>
              <w:rPr>
                <w:rFonts w:hAnsi="ＭＳ 明朝"/>
                <w:color w:val="000000" w:themeColor="text1"/>
                <w:sz w:val="16"/>
                <w:szCs w:val="16"/>
              </w:rPr>
            </w:pPr>
          </w:p>
        </w:tc>
        <w:tc>
          <w:tcPr>
            <w:tcW w:w="709" w:type="dxa"/>
            <w:vAlign w:val="center"/>
          </w:tcPr>
          <w:p w14:paraId="627CC42E" w14:textId="77777777" w:rsidR="00EF7B56" w:rsidRPr="00EF7B56" w:rsidRDefault="00EF7B56" w:rsidP="00857C5E">
            <w:pPr>
              <w:rPr>
                <w:rFonts w:hAnsi="ＭＳ 明朝"/>
                <w:sz w:val="16"/>
                <w:szCs w:val="16"/>
              </w:rPr>
            </w:pPr>
          </w:p>
        </w:tc>
        <w:tc>
          <w:tcPr>
            <w:tcW w:w="709" w:type="dxa"/>
            <w:vAlign w:val="center"/>
          </w:tcPr>
          <w:p w14:paraId="2D884AF9" w14:textId="280BA9C5" w:rsidR="00EF7B56" w:rsidRPr="00EF7B56" w:rsidRDefault="00EF7B56" w:rsidP="00857C5E">
            <w:pPr>
              <w:rPr>
                <w:rFonts w:hAnsi="ＭＳ 明朝"/>
                <w:sz w:val="16"/>
                <w:szCs w:val="16"/>
              </w:rPr>
            </w:pPr>
          </w:p>
        </w:tc>
        <w:tc>
          <w:tcPr>
            <w:tcW w:w="850" w:type="dxa"/>
            <w:vAlign w:val="center"/>
          </w:tcPr>
          <w:p w14:paraId="60B0EF26" w14:textId="77777777" w:rsidR="00EF7B56" w:rsidRPr="008B04F0" w:rsidRDefault="00EF7B56" w:rsidP="00857C5E">
            <w:pPr>
              <w:rPr>
                <w:rFonts w:hAnsi="ＭＳ 明朝"/>
                <w:color w:val="000000" w:themeColor="text1"/>
                <w:sz w:val="16"/>
                <w:szCs w:val="16"/>
              </w:rPr>
            </w:pPr>
          </w:p>
        </w:tc>
        <w:tc>
          <w:tcPr>
            <w:tcW w:w="1560" w:type="dxa"/>
            <w:vAlign w:val="center"/>
          </w:tcPr>
          <w:p w14:paraId="01FF2589" w14:textId="77777777" w:rsidR="00EF7B56" w:rsidRPr="008B04F0" w:rsidRDefault="00EF7B56" w:rsidP="00857C5E">
            <w:pPr>
              <w:rPr>
                <w:rFonts w:hAnsi="ＭＳ 明朝"/>
                <w:color w:val="000000" w:themeColor="text1"/>
                <w:sz w:val="16"/>
                <w:szCs w:val="16"/>
              </w:rPr>
            </w:pPr>
          </w:p>
        </w:tc>
        <w:tc>
          <w:tcPr>
            <w:tcW w:w="1275" w:type="dxa"/>
            <w:vAlign w:val="center"/>
          </w:tcPr>
          <w:p w14:paraId="3AEBFA36" w14:textId="234AA741" w:rsidR="00EF7B56" w:rsidRPr="008B04F0" w:rsidRDefault="00EF7B56" w:rsidP="00857C5E">
            <w:pPr>
              <w:rPr>
                <w:rFonts w:hAnsi="ＭＳ 明朝"/>
                <w:color w:val="000000" w:themeColor="text1"/>
                <w:sz w:val="16"/>
                <w:szCs w:val="16"/>
              </w:rPr>
            </w:pPr>
          </w:p>
        </w:tc>
        <w:tc>
          <w:tcPr>
            <w:tcW w:w="1134" w:type="dxa"/>
          </w:tcPr>
          <w:p w14:paraId="13A80086" w14:textId="77777777" w:rsidR="00EF7B56" w:rsidRPr="008B04F0" w:rsidRDefault="00EF7B56" w:rsidP="00857C5E">
            <w:pPr>
              <w:rPr>
                <w:rFonts w:hAnsi="ＭＳ 明朝"/>
                <w:color w:val="000000" w:themeColor="text1"/>
                <w:sz w:val="16"/>
                <w:szCs w:val="16"/>
              </w:rPr>
            </w:pPr>
          </w:p>
        </w:tc>
        <w:tc>
          <w:tcPr>
            <w:tcW w:w="1985" w:type="dxa"/>
            <w:vAlign w:val="center"/>
          </w:tcPr>
          <w:p w14:paraId="640EFF95" w14:textId="3D4ED0AB" w:rsidR="00EF7B56" w:rsidRPr="008B04F0" w:rsidRDefault="00EF7B56" w:rsidP="00857C5E">
            <w:pPr>
              <w:rPr>
                <w:rFonts w:hAnsi="ＭＳ 明朝"/>
                <w:color w:val="000000" w:themeColor="text1"/>
                <w:sz w:val="16"/>
                <w:szCs w:val="16"/>
              </w:rPr>
            </w:pPr>
          </w:p>
        </w:tc>
        <w:tc>
          <w:tcPr>
            <w:tcW w:w="992" w:type="dxa"/>
            <w:vAlign w:val="center"/>
          </w:tcPr>
          <w:p w14:paraId="2E6FE08E" w14:textId="0E340C8D" w:rsidR="00EF7B56" w:rsidRPr="008B04F0" w:rsidRDefault="00EF7B56" w:rsidP="00857C5E">
            <w:pPr>
              <w:rPr>
                <w:rFonts w:hAnsi="ＭＳ 明朝"/>
                <w:color w:val="000000" w:themeColor="text1"/>
                <w:sz w:val="16"/>
                <w:szCs w:val="16"/>
              </w:rPr>
            </w:pPr>
          </w:p>
        </w:tc>
        <w:tc>
          <w:tcPr>
            <w:tcW w:w="851" w:type="dxa"/>
            <w:vAlign w:val="center"/>
          </w:tcPr>
          <w:p w14:paraId="150670DE" w14:textId="740C12A4" w:rsidR="00EF7B56" w:rsidRPr="008B04F0" w:rsidRDefault="00EF7B56" w:rsidP="00857C5E">
            <w:pPr>
              <w:rPr>
                <w:rFonts w:hAnsi="ＭＳ 明朝"/>
                <w:color w:val="000000" w:themeColor="text1"/>
                <w:sz w:val="16"/>
                <w:szCs w:val="16"/>
              </w:rPr>
            </w:pPr>
          </w:p>
        </w:tc>
        <w:tc>
          <w:tcPr>
            <w:tcW w:w="850" w:type="dxa"/>
            <w:vAlign w:val="center"/>
          </w:tcPr>
          <w:p w14:paraId="3324C0DA" w14:textId="29BB2A54"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4460ADEB" w14:textId="77777777" w:rsidR="00EF7B56" w:rsidRPr="008B04F0" w:rsidRDefault="00EF7B56" w:rsidP="005E2A4D">
            <w:pPr>
              <w:rPr>
                <w:rFonts w:hAnsi="ＭＳ 明朝"/>
                <w:color w:val="000000" w:themeColor="text1"/>
                <w:sz w:val="16"/>
                <w:szCs w:val="16"/>
              </w:rPr>
            </w:pPr>
          </w:p>
        </w:tc>
      </w:tr>
      <w:tr w:rsidR="00EF7B56" w:rsidRPr="008B04F0" w14:paraId="3FDDE8F2" w14:textId="77777777" w:rsidTr="00EF7B56">
        <w:trPr>
          <w:trHeight w:val="544"/>
        </w:trPr>
        <w:tc>
          <w:tcPr>
            <w:tcW w:w="421" w:type="dxa"/>
            <w:vAlign w:val="center"/>
          </w:tcPr>
          <w:p w14:paraId="22704ACC" w14:textId="07DC19F3"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11</w:t>
            </w:r>
          </w:p>
        </w:tc>
        <w:tc>
          <w:tcPr>
            <w:tcW w:w="2976" w:type="dxa"/>
            <w:vAlign w:val="center"/>
          </w:tcPr>
          <w:p w14:paraId="48F23393" w14:textId="77777777" w:rsidR="00EF7B56" w:rsidRPr="008B04F0" w:rsidRDefault="00EF7B56" w:rsidP="00857C5E">
            <w:pPr>
              <w:rPr>
                <w:rFonts w:hAnsi="ＭＳ 明朝"/>
                <w:color w:val="000000" w:themeColor="text1"/>
                <w:sz w:val="16"/>
                <w:szCs w:val="16"/>
              </w:rPr>
            </w:pPr>
          </w:p>
        </w:tc>
        <w:tc>
          <w:tcPr>
            <w:tcW w:w="709" w:type="dxa"/>
            <w:vAlign w:val="center"/>
          </w:tcPr>
          <w:p w14:paraId="77FBFC17" w14:textId="77777777" w:rsidR="00EF7B56" w:rsidRPr="00EF7B56" w:rsidRDefault="00EF7B56" w:rsidP="00857C5E">
            <w:pPr>
              <w:rPr>
                <w:rFonts w:hAnsi="ＭＳ 明朝"/>
                <w:sz w:val="16"/>
                <w:szCs w:val="16"/>
              </w:rPr>
            </w:pPr>
          </w:p>
        </w:tc>
        <w:tc>
          <w:tcPr>
            <w:tcW w:w="709" w:type="dxa"/>
            <w:vAlign w:val="center"/>
          </w:tcPr>
          <w:p w14:paraId="461B8E27" w14:textId="2E61C62A" w:rsidR="00EF7B56" w:rsidRPr="00EF7B56" w:rsidRDefault="00EF7B56" w:rsidP="00857C5E">
            <w:pPr>
              <w:rPr>
                <w:rFonts w:hAnsi="ＭＳ 明朝"/>
                <w:sz w:val="16"/>
                <w:szCs w:val="16"/>
              </w:rPr>
            </w:pPr>
          </w:p>
        </w:tc>
        <w:tc>
          <w:tcPr>
            <w:tcW w:w="850" w:type="dxa"/>
            <w:vAlign w:val="center"/>
          </w:tcPr>
          <w:p w14:paraId="2A2951F9" w14:textId="77777777" w:rsidR="00EF7B56" w:rsidRPr="008B04F0" w:rsidRDefault="00EF7B56" w:rsidP="00857C5E">
            <w:pPr>
              <w:rPr>
                <w:rFonts w:hAnsi="ＭＳ 明朝"/>
                <w:color w:val="000000" w:themeColor="text1"/>
                <w:sz w:val="16"/>
                <w:szCs w:val="16"/>
              </w:rPr>
            </w:pPr>
          </w:p>
        </w:tc>
        <w:tc>
          <w:tcPr>
            <w:tcW w:w="1560" w:type="dxa"/>
            <w:vAlign w:val="center"/>
          </w:tcPr>
          <w:p w14:paraId="6DAFB428" w14:textId="77777777" w:rsidR="00EF7B56" w:rsidRPr="008B04F0" w:rsidRDefault="00EF7B56" w:rsidP="00857C5E">
            <w:pPr>
              <w:rPr>
                <w:rFonts w:hAnsi="ＭＳ 明朝"/>
                <w:color w:val="000000" w:themeColor="text1"/>
                <w:sz w:val="16"/>
                <w:szCs w:val="16"/>
              </w:rPr>
            </w:pPr>
          </w:p>
        </w:tc>
        <w:tc>
          <w:tcPr>
            <w:tcW w:w="1275" w:type="dxa"/>
            <w:vAlign w:val="center"/>
          </w:tcPr>
          <w:p w14:paraId="1188DE9C" w14:textId="344F9FBC" w:rsidR="00EF7B56" w:rsidRPr="008B04F0" w:rsidRDefault="00EF7B56" w:rsidP="00857C5E">
            <w:pPr>
              <w:rPr>
                <w:rFonts w:hAnsi="ＭＳ 明朝"/>
                <w:color w:val="000000" w:themeColor="text1"/>
                <w:sz w:val="16"/>
                <w:szCs w:val="16"/>
              </w:rPr>
            </w:pPr>
          </w:p>
        </w:tc>
        <w:tc>
          <w:tcPr>
            <w:tcW w:w="1134" w:type="dxa"/>
          </w:tcPr>
          <w:p w14:paraId="4A00DECC" w14:textId="77777777" w:rsidR="00EF7B56" w:rsidRPr="008B04F0" w:rsidRDefault="00EF7B56" w:rsidP="00857C5E">
            <w:pPr>
              <w:rPr>
                <w:rFonts w:hAnsi="ＭＳ 明朝"/>
                <w:color w:val="000000" w:themeColor="text1"/>
                <w:sz w:val="16"/>
                <w:szCs w:val="16"/>
              </w:rPr>
            </w:pPr>
          </w:p>
        </w:tc>
        <w:tc>
          <w:tcPr>
            <w:tcW w:w="1985" w:type="dxa"/>
            <w:vAlign w:val="center"/>
          </w:tcPr>
          <w:p w14:paraId="3574EEE0" w14:textId="2F28C456" w:rsidR="00EF7B56" w:rsidRPr="008B04F0" w:rsidRDefault="00EF7B56" w:rsidP="00857C5E">
            <w:pPr>
              <w:rPr>
                <w:rFonts w:hAnsi="ＭＳ 明朝"/>
                <w:color w:val="000000" w:themeColor="text1"/>
                <w:sz w:val="16"/>
                <w:szCs w:val="16"/>
              </w:rPr>
            </w:pPr>
          </w:p>
        </w:tc>
        <w:tc>
          <w:tcPr>
            <w:tcW w:w="992" w:type="dxa"/>
            <w:vAlign w:val="center"/>
          </w:tcPr>
          <w:p w14:paraId="61FCDA8B" w14:textId="03B453ED" w:rsidR="00EF7B56" w:rsidRPr="008B04F0" w:rsidRDefault="00EF7B56" w:rsidP="00857C5E">
            <w:pPr>
              <w:rPr>
                <w:rFonts w:hAnsi="ＭＳ 明朝"/>
                <w:color w:val="000000" w:themeColor="text1"/>
                <w:sz w:val="16"/>
                <w:szCs w:val="16"/>
              </w:rPr>
            </w:pPr>
          </w:p>
        </w:tc>
        <w:tc>
          <w:tcPr>
            <w:tcW w:w="851" w:type="dxa"/>
            <w:vAlign w:val="center"/>
          </w:tcPr>
          <w:p w14:paraId="3C352BCA" w14:textId="7DD23125" w:rsidR="00EF7B56" w:rsidRPr="008B04F0" w:rsidRDefault="00EF7B56" w:rsidP="00857C5E">
            <w:pPr>
              <w:spacing w:line="240" w:lineRule="exact"/>
              <w:rPr>
                <w:rFonts w:hAnsi="ＭＳ 明朝"/>
                <w:color w:val="000000" w:themeColor="text1"/>
                <w:sz w:val="16"/>
                <w:szCs w:val="16"/>
              </w:rPr>
            </w:pPr>
          </w:p>
        </w:tc>
        <w:tc>
          <w:tcPr>
            <w:tcW w:w="850" w:type="dxa"/>
            <w:vAlign w:val="center"/>
          </w:tcPr>
          <w:p w14:paraId="5EDDB7A0" w14:textId="77777777"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28B19640" w14:textId="77777777" w:rsidR="00EF7B56" w:rsidRPr="008B04F0" w:rsidRDefault="00EF7B56" w:rsidP="001544CC">
            <w:pPr>
              <w:rPr>
                <w:rFonts w:hAnsi="ＭＳ 明朝"/>
                <w:color w:val="000000" w:themeColor="text1"/>
                <w:sz w:val="16"/>
                <w:szCs w:val="16"/>
              </w:rPr>
            </w:pPr>
          </w:p>
        </w:tc>
      </w:tr>
      <w:tr w:rsidR="00EF7B56" w:rsidRPr="008B04F0" w14:paraId="4EAF6843" w14:textId="77777777" w:rsidTr="00EF7B56">
        <w:trPr>
          <w:trHeight w:val="544"/>
        </w:trPr>
        <w:tc>
          <w:tcPr>
            <w:tcW w:w="421" w:type="dxa"/>
            <w:vAlign w:val="center"/>
          </w:tcPr>
          <w:p w14:paraId="3F3E61A2" w14:textId="21DC409E"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12</w:t>
            </w:r>
          </w:p>
        </w:tc>
        <w:tc>
          <w:tcPr>
            <w:tcW w:w="2976" w:type="dxa"/>
            <w:vAlign w:val="center"/>
          </w:tcPr>
          <w:p w14:paraId="573455E6" w14:textId="77777777" w:rsidR="00EF7B56" w:rsidRPr="008B04F0" w:rsidRDefault="00EF7B56" w:rsidP="00857C5E">
            <w:pPr>
              <w:rPr>
                <w:rFonts w:hAnsi="ＭＳ 明朝"/>
                <w:color w:val="000000" w:themeColor="text1"/>
                <w:sz w:val="16"/>
                <w:szCs w:val="16"/>
              </w:rPr>
            </w:pPr>
          </w:p>
        </w:tc>
        <w:tc>
          <w:tcPr>
            <w:tcW w:w="709" w:type="dxa"/>
            <w:vAlign w:val="center"/>
          </w:tcPr>
          <w:p w14:paraId="2337BEFC" w14:textId="77777777" w:rsidR="00EF7B56" w:rsidRPr="00EF7B56" w:rsidRDefault="00EF7B56" w:rsidP="00857C5E">
            <w:pPr>
              <w:rPr>
                <w:rFonts w:hAnsi="ＭＳ 明朝"/>
                <w:sz w:val="16"/>
                <w:szCs w:val="16"/>
              </w:rPr>
            </w:pPr>
          </w:p>
        </w:tc>
        <w:tc>
          <w:tcPr>
            <w:tcW w:w="709" w:type="dxa"/>
            <w:vAlign w:val="center"/>
          </w:tcPr>
          <w:p w14:paraId="0691C539" w14:textId="6C08A891" w:rsidR="00EF7B56" w:rsidRPr="00EF7B56" w:rsidRDefault="00EF7B56" w:rsidP="00857C5E">
            <w:pPr>
              <w:rPr>
                <w:rFonts w:hAnsi="ＭＳ 明朝"/>
                <w:sz w:val="16"/>
                <w:szCs w:val="16"/>
              </w:rPr>
            </w:pPr>
          </w:p>
        </w:tc>
        <w:tc>
          <w:tcPr>
            <w:tcW w:w="850" w:type="dxa"/>
            <w:vAlign w:val="center"/>
          </w:tcPr>
          <w:p w14:paraId="2147C2F9" w14:textId="77777777" w:rsidR="00EF7B56" w:rsidRPr="008B04F0" w:rsidRDefault="00EF7B56" w:rsidP="00857C5E">
            <w:pPr>
              <w:rPr>
                <w:rFonts w:hAnsi="ＭＳ 明朝"/>
                <w:color w:val="000000" w:themeColor="text1"/>
                <w:sz w:val="16"/>
                <w:szCs w:val="16"/>
              </w:rPr>
            </w:pPr>
          </w:p>
        </w:tc>
        <w:tc>
          <w:tcPr>
            <w:tcW w:w="1560" w:type="dxa"/>
            <w:vAlign w:val="center"/>
          </w:tcPr>
          <w:p w14:paraId="62E3F757" w14:textId="77777777" w:rsidR="00EF7B56" w:rsidRPr="008B04F0" w:rsidRDefault="00EF7B56" w:rsidP="00857C5E">
            <w:pPr>
              <w:rPr>
                <w:rFonts w:hAnsi="ＭＳ 明朝"/>
                <w:color w:val="000000" w:themeColor="text1"/>
                <w:sz w:val="16"/>
                <w:szCs w:val="16"/>
              </w:rPr>
            </w:pPr>
          </w:p>
        </w:tc>
        <w:tc>
          <w:tcPr>
            <w:tcW w:w="1275" w:type="dxa"/>
            <w:vAlign w:val="center"/>
          </w:tcPr>
          <w:p w14:paraId="7496EE77" w14:textId="089F509B" w:rsidR="00EF7B56" w:rsidRPr="008B04F0" w:rsidRDefault="00EF7B56" w:rsidP="00857C5E">
            <w:pPr>
              <w:rPr>
                <w:rFonts w:hAnsi="ＭＳ 明朝"/>
                <w:color w:val="000000" w:themeColor="text1"/>
                <w:sz w:val="16"/>
                <w:szCs w:val="16"/>
              </w:rPr>
            </w:pPr>
          </w:p>
        </w:tc>
        <w:tc>
          <w:tcPr>
            <w:tcW w:w="1134" w:type="dxa"/>
          </w:tcPr>
          <w:p w14:paraId="4F1C6A0A" w14:textId="77777777" w:rsidR="00EF7B56" w:rsidRPr="008B04F0" w:rsidRDefault="00EF7B56" w:rsidP="00857C5E">
            <w:pPr>
              <w:rPr>
                <w:rFonts w:hAnsi="ＭＳ 明朝"/>
                <w:color w:val="000000" w:themeColor="text1"/>
                <w:sz w:val="16"/>
                <w:szCs w:val="16"/>
              </w:rPr>
            </w:pPr>
          </w:p>
        </w:tc>
        <w:tc>
          <w:tcPr>
            <w:tcW w:w="1985" w:type="dxa"/>
            <w:vAlign w:val="center"/>
          </w:tcPr>
          <w:p w14:paraId="7D611AA8" w14:textId="1E7023DC" w:rsidR="00EF7B56" w:rsidRPr="008B04F0" w:rsidRDefault="00EF7B56" w:rsidP="00857C5E">
            <w:pPr>
              <w:rPr>
                <w:rFonts w:hAnsi="ＭＳ 明朝"/>
                <w:color w:val="000000" w:themeColor="text1"/>
                <w:sz w:val="16"/>
                <w:szCs w:val="16"/>
              </w:rPr>
            </w:pPr>
          </w:p>
        </w:tc>
        <w:tc>
          <w:tcPr>
            <w:tcW w:w="992" w:type="dxa"/>
            <w:vAlign w:val="center"/>
          </w:tcPr>
          <w:p w14:paraId="114892CC" w14:textId="1CA6E851" w:rsidR="00EF7B56" w:rsidRPr="008B04F0" w:rsidRDefault="00EF7B56" w:rsidP="00857C5E">
            <w:pPr>
              <w:rPr>
                <w:rFonts w:hAnsi="ＭＳ 明朝"/>
                <w:color w:val="000000" w:themeColor="text1"/>
                <w:sz w:val="16"/>
                <w:szCs w:val="16"/>
              </w:rPr>
            </w:pPr>
          </w:p>
        </w:tc>
        <w:tc>
          <w:tcPr>
            <w:tcW w:w="851" w:type="dxa"/>
            <w:vAlign w:val="center"/>
          </w:tcPr>
          <w:p w14:paraId="7D871500" w14:textId="38046BC3" w:rsidR="00EF7B56" w:rsidRPr="008B04F0" w:rsidRDefault="00EF7B56" w:rsidP="00857C5E">
            <w:pPr>
              <w:rPr>
                <w:rFonts w:hAnsi="ＭＳ 明朝"/>
                <w:color w:val="000000" w:themeColor="text1"/>
                <w:sz w:val="16"/>
                <w:szCs w:val="16"/>
              </w:rPr>
            </w:pPr>
          </w:p>
        </w:tc>
        <w:tc>
          <w:tcPr>
            <w:tcW w:w="850" w:type="dxa"/>
            <w:vAlign w:val="center"/>
          </w:tcPr>
          <w:p w14:paraId="423DA001" w14:textId="77777777"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3DA3C453" w14:textId="77777777" w:rsidR="00EF7B56" w:rsidRPr="008B04F0" w:rsidRDefault="00EF7B56" w:rsidP="001544CC">
            <w:pPr>
              <w:rPr>
                <w:rFonts w:hAnsi="ＭＳ 明朝"/>
                <w:color w:val="000000" w:themeColor="text1"/>
                <w:sz w:val="16"/>
                <w:szCs w:val="16"/>
              </w:rPr>
            </w:pPr>
          </w:p>
        </w:tc>
      </w:tr>
      <w:tr w:rsidR="00EF7B56" w:rsidRPr="008B04F0" w14:paraId="7F58A4F1" w14:textId="77777777" w:rsidTr="00EF7B56">
        <w:trPr>
          <w:trHeight w:val="544"/>
        </w:trPr>
        <w:tc>
          <w:tcPr>
            <w:tcW w:w="421" w:type="dxa"/>
            <w:vAlign w:val="center"/>
          </w:tcPr>
          <w:p w14:paraId="3A3FB073" w14:textId="19A7AFDD"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13</w:t>
            </w:r>
          </w:p>
        </w:tc>
        <w:tc>
          <w:tcPr>
            <w:tcW w:w="2976" w:type="dxa"/>
            <w:vAlign w:val="center"/>
          </w:tcPr>
          <w:p w14:paraId="38610B03" w14:textId="77777777" w:rsidR="00EF7B56" w:rsidRPr="008B04F0" w:rsidRDefault="00EF7B56" w:rsidP="00857C5E">
            <w:pPr>
              <w:rPr>
                <w:rFonts w:hAnsi="ＭＳ 明朝"/>
                <w:color w:val="000000" w:themeColor="text1"/>
                <w:sz w:val="16"/>
                <w:szCs w:val="16"/>
              </w:rPr>
            </w:pPr>
          </w:p>
        </w:tc>
        <w:tc>
          <w:tcPr>
            <w:tcW w:w="709" w:type="dxa"/>
            <w:vAlign w:val="center"/>
          </w:tcPr>
          <w:p w14:paraId="0533DF85" w14:textId="77777777" w:rsidR="00EF7B56" w:rsidRPr="00EF7B56" w:rsidRDefault="00EF7B56" w:rsidP="00857C5E">
            <w:pPr>
              <w:rPr>
                <w:rFonts w:hAnsi="ＭＳ 明朝"/>
                <w:sz w:val="16"/>
                <w:szCs w:val="16"/>
              </w:rPr>
            </w:pPr>
          </w:p>
        </w:tc>
        <w:tc>
          <w:tcPr>
            <w:tcW w:w="709" w:type="dxa"/>
            <w:vAlign w:val="center"/>
          </w:tcPr>
          <w:p w14:paraId="05D7640F" w14:textId="09C27CA1" w:rsidR="00EF7B56" w:rsidRPr="00EF7B56" w:rsidRDefault="00EF7B56" w:rsidP="00857C5E">
            <w:pPr>
              <w:rPr>
                <w:rFonts w:hAnsi="ＭＳ 明朝"/>
                <w:sz w:val="16"/>
                <w:szCs w:val="16"/>
              </w:rPr>
            </w:pPr>
          </w:p>
        </w:tc>
        <w:tc>
          <w:tcPr>
            <w:tcW w:w="850" w:type="dxa"/>
            <w:vAlign w:val="center"/>
          </w:tcPr>
          <w:p w14:paraId="3326565C" w14:textId="77777777" w:rsidR="00EF7B56" w:rsidRPr="008B04F0" w:rsidRDefault="00EF7B56" w:rsidP="00857C5E">
            <w:pPr>
              <w:rPr>
                <w:rFonts w:hAnsi="ＭＳ 明朝"/>
                <w:color w:val="000000" w:themeColor="text1"/>
                <w:sz w:val="16"/>
                <w:szCs w:val="16"/>
              </w:rPr>
            </w:pPr>
          </w:p>
        </w:tc>
        <w:tc>
          <w:tcPr>
            <w:tcW w:w="1560" w:type="dxa"/>
            <w:vAlign w:val="center"/>
          </w:tcPr>
          <w:p w14:paraId="0783A219" w14:textId="77777777" w:rsidR="00EF7B56" w:rsidRPr="008B04F0" w:rsidRDefault="00EF7B56" w:rsidP="00857C5E">
            <w:pPr>
              <w:rPr>
                <w:rFonts w:hAnsi="ＭＳ 明朝"/>
                <w:color w:val="000000" w:themeColor="text1"/>
                <w:sz w:val="16"/>
                <w:szCs w:val="16"/>
              </w:rPr>
            </w:pPr>
          </w:p>
        </w:tc>
        <w:tc>
          <w:tcPr>
            <w:tcW w:w="1275" w:type="dxa"/>
            <w:vAlign w:val="center"/>
          </w:tcPr>
          <w:p w14:paraId="76154FFF" w14:textId="5E94A4D0" w:rsidR="00EF7B56" w:rsidRPr="008B04F0" w:rsidRDefault="00EF7B56" w:rsidP="00857C5E">
            <w:pPr>
              <w:rPr>
                <w:rFonts w:hAnsi="ＭＳ 明朝"/>
                <w:color w:val="000000" w:themeColor="text1"/>
                <w:sz w:val="16"/>
                <w:szCs w:val="16"/>
              </w:rPr>
            </w:pPr>
          </w:p>
        </w:tc>
        <w:tc>
          <w:tcPr>
            <w:tcW w:w="1134" w:type="dxa"/>
          </w:tcPr>
          <w:p w14:paraId="3FEB4DCF" w14:textId="1B3CF011" w:rsidR="00EF7B56" w:rsidRPr="008B04F0" w:rsidRDefault="00EF7B56" w:rsidP="00857C5E">
            <w:pPr>
              <w:rPr>
                <w:rFonts w:hAnsi="ＭＳ 明朝"/>
                <w:color w:val="000000" w:themeColor="text1"/>
                <w:sz w:val="16"/>
                <w:szCs w:val="16"/>
              </w:rPr>
            </w:pPr>
          </w:p>
        </w:tc>
        <w:tc>
          <w:tcPr>
            <w:tcW w:w="1985" w:type="dxa"/>
            <w:vAlign w:val="center"/>
          </w:tcPr>
          <w:p w14:paraId="04070515" w14:textId="101CE78A" w:rsidR="00EF7B56" w:rsidRPr="008B04F0" w:rsidRDefault="00EF7B56" w:rsidP="00857C5E">
            <w:pPr>
              <w:rPr>
                <w:rFonts w:hAnsi="ＭＳ 明朝"/>
                <w:color w:val="000000" w:themeColor="text1"/>
                <w:sz w:val="16"/>
                <w:szCs w:val="16"/>
              </w:rPr>
            </w:pPr>
          </w:p>
        </w:tc>
        <w:tc>
          <w:tcPr>
            <w:tcW w:w="992" w:type="dxa"/>
            <w:vAlign w:val="center"/>
          </w:tcPr>
          <w:p w14:paraId="1C5AB1E6" w14:textId="73C61028" w:rsidR="00EF7B56" w:rsidRPr="008B04F0" w:rsidRDefault="00EF7B56" w:rsidP="00857C5E">
            <w:pPr>
              <w:rPr>
                <w:rFonts w:hAnsi="ＭＳ 明朝"/>
                <w:color w:val="000000" w:themeColor="text1"/>
                <w:sz w:val="16"/>
                <w:szCs w:val="16"/>
              </w:rPr>
            </w:pPr>
          </w:p>
        </w:tc>
        <w:tc>
          <w:tcPr>
            <w:tcW w:w="851" w:type="dxa"/>
            <w:vAlign w:val="center"/>
          </w:tcPr>
          <w:p w14:paraId="465A0FB4" w14:textId="4A2B220C" w:rsidR="00EF7B56" w:rsidRPr="008B04F0" w:rsidRDefault="00EF7B56" w:rsidP="00857C5E">
            <w:pPr>
              <w:rPr>
                <w:rFonts w:hAnsi="ＭＳ 明朝"/>
                <w:color w:val="000000" w:themeColor="text1"/>
                <w:sz w:val="16"/>
                <w:szCs w:val="16"/>
              </w:rPr>
            </w:pPr>
          </w:p>
        </w:tc>
        <w:tc>
          <w:tcPr>
            <w:tcW w:w="850" w:type="dxa"/>
            <w:vAlign w:val="center"/>
          </w:tcPr>
          <w:p w14:paraId="08193B38" w14:textId="77777777"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151C7246" w14:textId="77777777" w:rsidR="00EF7B56" w:rsidRPr="008B04F0" w:rsidRDefault="00EF7B56" w:rsidP="001544CC">
            <w:pPr>
              <w:rPr>
                <w:rFonts w:hAnsi="ＭＳ 明朝"/>
                <w:color w:val="000000" w:themeColor="text1"/>
                <w:sz w:val="16"/>
                <w:szCs w:val="16"/>
              </w:rPr>
            </w:pPr>
          </w:p>
        </w:tc>
      </w:tr>
      <w:tr w:rsidR="00EF7B56" w:rsidRPr="008B04F0" w14:paraId="3633DDE0" w14:textId="77777777" w:rsidTr="00EF7B56">
        <w:trPr>
          <w:trHeight w:val="544"/>
        </w:trPr>
        <w:tc>
          <w:tcPr>
            <w:tcW w:w="421" w:type="dxa"/>
            <w:vAlign w:val="center"/>
          </w:tcPr>
          <w:p w14:paraId="06BCB6A1" w14:textId="5112692E"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14</w:t>
            </w:r>
          </w:p>
        </w:tc>
        <w:tc>
          <w:tcPr>
            <w:tcW w:w="2976" w:type="dxa"/>
            <w:vAlign w:val="center"/>
          </w:tcPr>
          <w:p w14:paraId="10B6E262" w14:textId="77777777" w:rsidR="00EF7B56" w:rsidRPr="008B04F0" w:rsidRDefault="00EF7B56" w:rsidP="00857C5E">
            <w:pPr>
              <w:rPr>
                <w:rFonts w:hAnsi="ＭＳ 明朝"/>
                <w:color w:val="000000" w:themeColor="text1"/>
                <w:sz w:val="16"/>
                <w:szCs w:val="16"/>
              </w:rPr>
            </w:pPr>
          </w:p>
        </w:tc>
        <w:tc>
          <w:tcPr>
            <w:tcW w:w="709" w:type="dxa"/>
            <w:vAlign w:val="center"/>
          </w:tcPr>
          <w:p w14:paraId="0AEE785A" w14:textId="77777777" w:rsidR="00EF7B56" w:rsidRPr="00EF7B56" w:rsidRDefault="00EF7B56" w:rsidP="00857C5E">
            <w:pPr>
              <w:rPr>
                <w:rFonts w:hAnsi="ＭＳ 明朝"/>
                <w:sz w:val="16"/>
                <w:szCs w:val="16"/>
              </w:rPr>
            </w:pPr>
          </w:p>
        </w:tc>
        <w:tc>
          <w:tcPr>
            <w:tcW w:w="709" w:type="dxa"/>
            <w:vAlign w:val="center"/>
          </w:tcPr>
          <w:p w14:paraId="472ED98D" w14:textId="0F8F63A5" w:rsidR="00EF7B56" w:rsidRPr="00EF7B56" w:rsidRDefault="00EF7B56" w:rsidP="00857C5E">
            <w:pPr>
              <w:rPr>
                <w:rFonts w:hAnsi="ＭＳ 明朝"/>
                <w:sz w:val="16"/>
                <w:szCs w:val="16"/>
              </w:rPr>
            </w:pPr>
          </w:p>
        </w:tc>
        <w:tc>
          <w:tcPr>
            <w:tcW w:w="850" w:type="dxa"/>
            <w:vAlign w:val="center"/>
          </w:tcPr>
          <w:p w14:paraId="6B5CC33F" w14:textId="77777777" w:rsidR="00EF7B56" w:rsidRPr="008B04F0" w:rsidRDefault="00EF7B56" w:rsidP="00857C5E">
            <w:pPr>
              <w:rPr>
                <w:rFonts w:hAnsi="ＭＳ 明朝"/>
                <w:color w:val="000000" w:themeColor="text1"/>
                <w:sz w:val="16"/>
                <w:szCs w:val="16"/>
              </w:rPr>
            </w:pPr>
          </w:p>
        </w:tc>
        <w:tc>
          <w:tcPr>
            <w:tcW w:w="1560" w:type="dxa"/>
            <w:vAlign w:val="center"/>
          </w:tcPr>
          <w:p w14:paraId="532A0510" w14:textId="77777777" w:rsidR="00EF7B56" w:rsidRPr="008B04F0" w:rsidRDefault="00EF7B56" w:rsidP="00857C5E">
            <w:pPr>
              <w:rPr>
                <w:rFonts w:hAnsi="ＭＳ 明朝"/>
                <w:color w:val="000000" w:themeColor="text1"/>
                <w:sz w:val="16"/>
                <w:szCs w:val="16"/>
              </w:rPr>
            </w:pPr>
          </w:p>
        </w:tc>
        <w:tc>
          <w:tcPr>
            <w:tcW w:w="1275" w:type="dxa"/>
            <w:vAlign w:val="center"/>
          </w:tcPr>
          <w:p w14:paraId="7AC3191B" w14:textId="5FEE4716" w:rsidR="00EF7B56" w:rsidRPr="008B04F0" w:rsidRDefault="00EF7B56" w:rsidP="00857C5E">
            <w:pPr>
              <w:rPr>
                <w:rFonts w:hAnsi="ＭＳ 明朝"/>
                <w:color w:val="000000" w:themeColor="text1"/>
                <w:sz w:val="16"/>
                <w:szCs w:val="16"/>
              </w:rPr>
            </w:pPr>
          </w:p>
        </w:tc>
        <w:tc>
          <w:tcPr>
            <w:tcW w:w="1134" w:type="dxa"/>
          </w:tcPr>
          <w:p w14:paraId="55ED7D9C" w14:textId="77777777" w:rsidR="00EF7B56" w:rsidRPr="008B04F0" w:rsidRDefault="00EF7B56" w:rsidP="00857C5E">
            <w:pPr>
              <w:rPr>
                <w:rFonts w:hAnsi="ＭＳ 明朝"/>
                <w:color w:val="000000" w:themeColor="text1"/>
                <w:sz w:val="16"/>
                <w:szCs w:val="16"/>
              </w:rPr>
            </w:pPr>
          </w:p>
        </w:tc>
        <w:tc>
          <w:tcPr>
            <w:tcW w:w="1985" w:type="dxa"/>
            <w:vAlign w:val="center"/>
          </w:tcPr>
          <w:p w14:paraId="3907B6A3" w14:textId="4114CC46" w:rsidR="00EF7B56" w:rsidRPr="008B04F0" w:rsidRDefault="00EF7B56" w:rsidP="00857C5E">
            <w:pPr>
              <w:rPr>
                <w:rFonts w:hAnsi="ＭＳ 明朝"/>
                <w:color w:val="000000" w:themeColor="text1"/>
                <w:sz w:val="16"/>
                <w:szCs w:val="16"/>
              </w:rPr>
            </w:pPr>
          </w:p>
        </w:tc>
        <w:tc>
          <w:tcPr>
            <w:tcW w:w="992" w:type="dxa"/>
            <w:vAlign w:val="center"/>
          </w:tcPr>
          <w:p w14:paraId="77F659A9" w14:textId="501376B4" w:rsidR="00EF7B56" w:rsidRPr="008B04F0" w:rsidRDefault="00EF7B56" w:rsidP="00857C5E">
            <w:pPr>
              <w:rPr>
                <w:rFonts w:hAnsi="ＭＳ 明朝"/>
                <w:color w:val="000000" w:themeColor="text1"/>
                <w:sz w:val="16"/>
                <w:szCs w:val="16"/>
              </w:rPr>
            </w:pPr>
          </w:p>
        </w:tc>
        <w:tc>
          <w:tcPr>
            <w:tcW w:w="851" w:type="dxa"/>
            <w:vAlign w:val="center"/>
          </w:tcPr>
          <w:p w14:paraId="20885BA3" w14:textId="1066BAA8" w:rsidR="00EF7B56" w:rsidRPr="008B04F0" w:rsidRDefault="00EF7B56" w:rsidP="00857C5E">
            <w:pPr>
              <w:rPr>
                <w:rFonts w:hAnsi="ＭＳ 明朝"/>
                <w:color w:val="000000" w:themeColor="text1"/>
                <w:sz w:val="16"/>
                <w:szCs w:val="16"/>
              </w:rPr>
            </w:pPr>
          </w:p>
        </w:tc>
        <w:tc>
          <w:tcPr>
            <w:tcW w:w="850" w:type="dxa"/>
            <w:vAlign w:val="center"/>
          </w:tcPr>
          <w:p w14:paraId="2A3045CC" w14:textId="77777777"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2612B198" w14:textId="77777777" w:rsidR="00EF7B56" w:rsidRPr="008B04F0" w:rsidRDefault="00EF7B56" w:rsidP="001544CC">
            <w:pPr>
              <w:rPr>
                <w:rFonts w:hAnsi="ＭＳ 明朝"/>
                <w:color w:val="000000" w:themeColor="text1"/>
                <w:sz w:val="16"/>
                <w:szCs w:val="16"/>
              </w:rPr>
            </w:pPr>
          </w:p>
        </w:tc>
      </w:tr>
      <w:tr w:rsidR="00EF7B56" w:rsidRPr="008B04F0" w14:paraId="07955B4C" w14:textId="77777777" w:rsidTr="00EF7B56">
        <w:trPr>
          <w:trHeight w:val="544"/>
        </w:trPr>
        <w:tc>
          <w:tcPr>
            <w:tcW w:w="421" w:type="dxa"/>
            <w:vAlign w:val="center"/>
          </w:tcPr>
          <w:p w14:paraId="7ED3A30D" w14:textId="4A59F6E2" w:rsidR="00EF7B56" w:rsidRPr="008B04F0" w:rsidRDefault="00EF7B56" w:rsidP="005E2A4D">
            <w:pPr>
              <w:jc w:val="center"/>
              <w:rPr>
                <w:rFonts w:hAnsi="ＭＳ 明朝"/>
                <w:color w:val="000000" w:themeColor="text1"/>
                <w:sz w:val="16"/>
                <w:szCs w:val="16"/>
              </w:rPr>
            </w:pPr>
            <w:r w:rsidRPr="008B04F0">
              <w:rPr>
                <w:rFonts w:hAnsi="ＭＳ 明朝" w:hint="eastAsia"/>
                <w:color w:val="000000" w:themeColor="text1"/>
                <w:sz w:val="16"/>
                <w:szCs w:val="16"/>
              </w:rPr>
              <w:t>15</w:t>
            </w:r>
          </w:p>
        </w:tc>
        <w:tc>
          <w:tcPr>
            <w:tcW w:w="2976" w:type="dxa"/>
            <w:vAlign w:val="center"/>
          </w:tcPr>
          <w:p w14:paraId="18233145" w14:textId="77777777" w:rsidR="00EF7B56" w:rsidRPr="008B04F0" w:rsidRDefault="00EF7B56" w:rsidP="00857C5E">
            <w:pPr>
              <w:rPr>
                <w:rFonts w:hAnsi="ＭＳ 明朝"/>
                <w:color w:val="000000" w:themeColor="text1"/>
                <w:sz w:val="16"/>
                <w:szCs w:val="16"/>
              </w:rPr>
            </w:pPr>
          </w:p>
        </w:tc>
        <w:tc>
          <w:tcPr>
            <w:tcW w:w="709" w:type="dxa"/>
            <w:vAlign w:val="center"/>
          </w:tcPr>
          <w:p w14:paraId="726C8580" w14:textId="77777777" w:rsidR="00EF7B56" w:rsidRPr="00EF7B56" w:rsidRDefault="00EF7B56" w:rsidP="00857C5E">
            <w:pPr>
              <w:rPr>
                <w:rFonts w:hAnsi="ＭＳ 明朝"/>
                <w:sz w:val="16"/>
                <w:szCs w:val="16"/>
              </w:rPr>
            </w:pPr>
          </w:p>
        </w:tc>
        <w:tc>
          <w:tcPr>
            <w:tcW w:w="709" w:type="dxa"/>
            <w:vAlign w:val="center"/>
          </w:tcPr>
          <w:p w14:paraId="5F2EDA1C" w14:textId="09DCB085" w:rsidR="00EF7B56" w:rsidRPr="00EF7B56" w:rsidRDefault="00EF7B56" w:rsidP="00857C5E">
            <w:pPr>
              <w:rPr>
                <w:rFonts w:hAnsi="ＭＳ 明朝"/>
                <w:sz w:val="16"/>
                <w:szCs w:val="16"/>
              </w:rPr>
            </w:pPr>
          </w:p>
        </w:tc>
        <w:tc>
          <w:tcPr>
            <w:tcW w:w="850" w:type="dxa"/>
            <w:vAlign w:val="center"/>
          </w:tcPr>
          <w:p w14:paraId="237252FE" w14:textId="77777777" w:rsidR="00EF7B56" w:rsidRPr="008B04F0" w:rsidRDefault="00EF7B56" w:rsidP="00857C5E">
            <w:pPr>
              <w:rPr>
                <w:rFonts w:hAnsi="ＭＳ 明朝"/>
                <w:color w:val="000000" w:themeColor="text1"/>
                <w:sz w:val="16"/>
                <w:szCs w:val="16"/>
              </w:rPr>
            </w:pPr>
          </w:p>
        </w:tc>
        <w:tc>
          <w:tcPr>
            <w:tcW w:w="1560" w:type="dxa"/>
            <w:vAlign w:val="center"/>
          </w:tcPr>
          <w:p w14:paraId="3EBE9397" w14:textId="77777777" w:rsidR="00EF7B56" w:rsidRPr="008B04F0" w:rsidRDefault="00EF7B56" w:rsidP="00857C5E">
            <w:pPr>
              <w:rPr>
                <w:rFonts w:hAnsi="ＭＳ 明朝"/>
                <w:color w:val="000000" w:themeColor="text1"/>
                <w:sz w:val="16"/>
                <w:szCs w:val="16"/>
              </w:rPr>
            </w:pPr>
          </w:p>
        </w:tc>
        <w:tc>
          <w:tcPr>
            <w:tcW w:w="1275" w:type="dxa"/>
            <w:vAlign w:val="center"/>
          </w:tcPr>
          <w:p w14:paraId="23CB8283" w14:textId="0E110A23" w:rsidR="00EF7B56" w:rsidRPr="008B04F0" w:rsidRDefault="00EF7B56" w:rsidP="00857C5E">
            <w:pPr>
              <w:rPr>
                <w:rFonts w:hAnsi="ＭＳ 明朝"/>
                <w:color w:val="000000" w:themeColor="text1"/>
                <w:sz w:val="16"/>
                <w:szCs w:val="16"/>
              </w:rPr>
            </w:pPr>
          </w:p>
        </w:tc>
        <w:tc>
          <w:tcPr>
            <w:tcW w:w="1134" w:type="dxa"/>
          </w:tcPr>
          <w:p w14:paraId="66CE13F6" w14:textId="77777777" w:rsidR="00EF7B56" w:rsidRPr="008B04F0" w:rsidRDefault="00EF7B56" w:rsidP="00857C5E">
            <w:pPr>
              <w:rPr>
                <w:rFonts w:hAnsi="ＭＳ 明朝"/>
                <w:color w:val="000000" w:themeColor="text1"/>
                <w:sz w:val="16"/>
                <w:szCs w:val="16"/>
              </w:rPr>
            </w:pPr>
          </w:p>
        </w:tc>
        <w:tc>
          <w:tcPr>
            <w:tcW w:w="1985" w:type="dxa"/>
            <w:vAlign w:val="center"/>
          </w:tcPr>
          <w:p w14:paraId="20316BE2" w14:textId="12F89DE5" w:rsidR="00EF7B56" w:rsidRPr="008B04F0" w:rsidRDefault="00EF7B56" w:rsidP="00857C5E">
            <w:pPr>
              <w:rPr>
                <w:rFonts w:hAnsi="ＭＳ 明朝"/>
                <w:color w:val="000000" w:themeColor="text1"/>
                <w:sz w:val="16"/>
                <w:szCs w:val="16"/>
              </w:rPr>
            </w:pPr>
          </w:p>
        </w:tc>
        <w:tc>
          <w:tcPr>
            <w:tcW w:w="992" w:type="dxa"/>
            <w:vAlign w:val="center"/>
          </w:tcPr>
          <w:p w14:paraId="23047AB2" w14:textId="290898D3" w:rsidR="00EF7B56" w:rsidRPr="008B04F0" w:rsidRDefault="00EF7B56" w:rsidP="00857C5E">
            <w:pPr>
              <w:rPr>
                <w:rFonts w:hAnsi="ＭＳ 明朝"/>
                <w:color w:val="000000" w:themeColor="text1"/>
                <w:sz w:val="16"/>
                <w:szCs w:val="16"/>
              </w:rPr>
            </w:pPr>
          </w:p>
        </w:tc>
        <w:tc>
          <w:tcPr>
            <w:tcW w:w="851" w:type="dxa"/>
            <w:vAlign w:val="center"/>
          </w:tcPr>
          <w:p w14:paraId="24FC0C52" w14:textId="15BDAFA9" w:rsidR="00EF7B56" w:rsidRPr="008B04F0" w:rsidRDefault="00EF7B56" w:rsidP="00857C5E">
            <w:pPr>
              <w:rPr>
                <w:rFonts w:hAnsi="ＭＳ 明朝"/>
                <w:color w:val="000000" w:themeColor="text1"/>
                <w:sz w:val="16"/>
                <w:szCs w:val="16"/>
              </w:rPr>
            </w:pPr>
          </w:p>
        </w:tc>
        <w:tc>
          <w:tcPr>
            <w:tcW w:w="850" w:type="dxa"/>
            <w:vAlign w:val="center"/>
          </w:tcPr>
          <w:p w14:paraId="747159DD" w14:textId="77777777" w:rsidR="00EF7B56" w:rsidRPr="008B04F0" w:rsidRDefault="00EF7B56" w:rsidP="00857C5E">
            <w:pPr>
              <w:jc w:val="center"/>
              <w:rPr>
                <w:rFonts w:hAnsi="ＭＳ 明朝"/>
                <w:color w:val="000000" w:themeColor="text1"/>
                <w:sz w:val="16"/>
                <w:szCs w:val="16"/>
              </w:rPr>
            </w:pPr>
            <w:r w:rsidRPr="008B04F0">
              <w:rPr>
                <w:rFonts w:hAnsi="ＭＳ 明朝" w:hint="eastAsia"/>
                <w:color w:val="000000" w:themeColor="text1"/>
                <w:sz w:val="16"/>
                <w:szCs w:val="16"/>
              </w:rPr>
              <w:t>有・無</w:t>
            </w:r>
          </w:p>
        </w:tc>
        <w:tc>
          <w:tcPr>
            <w:tcW w:w="851" w:type="dxa"/>
          </w:tcPr>
          <w:p w14:paraId="51AA268A" w14:textId="77777777" w:rsidR="00EF7B56" w:rsidRPr="008B04F0" w:rsidRDefault="00EF7B56" w:rsidP="001544CC">
            <w:pPr>
              <w:rPr>
                <w:rFonts w:hAnsi="ＭＳ 明朝"/>
                <w:color w:val="000000" w:themeColor="text1"/>
                <w:sz w:val="16"/>
                <w:szCs w:val="16"/>
              </w:rPr>
            </w:pPr>
          </w:p>
        </w:tc>
      </w:tr>
    </w:tbl>
    <w:p w14:paraId="7BDA62D2" w14:textId="3312296B" w:rsidR="00861050" w:rsidRPr="008B04F0" w:rsidRDefault="00861050" w:rsidP="002619E4">
      <w:pPr>
        <w:rPr>
          <w:color w:val="000000" w:themeColor="text1"/>
        </w:rPr>
        <w:sectPr w:rsidR="00861050" w:rsidRPr="008B04F0" w:rsidSect="00857C5E">
          <w:pgSz w:w="16838" w:h="11906" w:orient="landscape" w:code="9"/>
          <w:pgMar w:top="1134" w:right="851" w:bottom="1134" w:left="851" w:header="851" w:footer="992" w:gutter="0"/>
          <w:cols w:space="425"/>
          <w:docGrid w:type="lines" w:linePitch="275"/>
        </w:sectPr>
      </w:pPr>
    </w:p>
    <w:p w14:paraId="6BFBE7EE" w14:textId="0B8186CE" w:rsidR="002865FA" w:rsidRDefault="002865FA" w:rsidP="00FF280E">
      <w:pPr>
        <w:ind w:right="-2" w:firstLineChars="4300" w:firstLine="8600"/>
        <w:rPr>
          <w:color w:val="000000" w:themeColor="text1"/>
        </w:rPr>
      </w:pPr>
      <w:r>
        <w:rPr>
          <w:rFonts w:hint="eastAsia"/>
          <w:color w:val="000000" w:themeColor="text1"/>
        </w:rPr>
        <w:lastRenderedPageBreak/>
        <w:t>別紙</w:t>
      </w:r>
    </w:p>
    <w:p w14:paraId="39FD84A8" w14:textId="77777777" w:rsidR="002865FA" w:rsidRDefault="002865FA" w:rsidP="002865FA">
      <w:pPr>
        <w:rPr>
          <w:color w:val="000000" w:themeColor="text1"/>
        </w:rPr>
      </w:pPr>
    </w:p>
    <w:p w14:paraId="4DD6E9C9" w14:textId="77777777" w:rsidR="002865FA" w:rsidRPr="008B04F0" w:rsidRDefault="002865FA" w:rsidP="002865FA">
      <w:pPr>
        <w:rPr>
          <w:color w:val="000000" w:themeColor="text1"/>
        </w:rPr>
      </w:pPr>
      <w:r w:rsidRPr="008B04F0">
        <w:rPr>
          <w:rFonts w:hint="eastAsia"/>
          <w:color w:val="000000" w:themeColor="text1"/>
        </w:rPr>
        <w:t>（共通約定事項）</w:t>
      </w:r>
    </w:p>
    <w:p w14:paraId="48D3AC2B" w14:textId="77777777" w:rsidR="002865FA" w:rsidRPr="008B04F0" w:rsidRDefault="002865FA" w:rsidP="002865FA">
      <w:pPr>
        <w:ind w:firstLineChars="100" w:firstLine="200"/>
        <w:rPr>
          <w:color w:val="000000" w:themeColor="text1"/>
        </w:rPr>
      </w:pPr>
      <w:r w:rsidRPr="002B0F3A">
        <w:rPr>
          <w:rFonts w:hint="eastAsia"/>
          <w:color w:val="000000" w:themeColor="text1"/>
        </w:rPr>
        <w:t>売渡申出者</w:t>
      </w:r>
      <w:r>
        <w:rPr>
          <w:rFonts w:hint="eastAsia"/>
          <w:color w:val="000000" w:themeColor="text1"/>
        </w:rPr>
        <w:t>及び</w:t>
      </w:r>
      <w:r w:rsidRPr="002B0F3A">
        <w:rPr>
          <w:rFonts w:hint="eastAsia"/>
          <w:color w:val="000000" w:themeColor="text1"/>
        </w:rPr>
        <w:t>買入申出者</w:t>
      </w:r>
      <w:r>
        <w:rPr>
          <w:rFonts w:hint="eastAsia"/>
          <w:color w:val="000000" w:themeColor="text1"/>
        </w:rPr>
        <w:t>から提出され</w:t>
      </w:r>
      <w:r w:rsidRPr="003754F4">
        <w:rPr>
          <w:rFonts w:hint="eastAsia"/>
          <w:color w:val="000000" w:themeColor="text1"/>
        </w:rPr>
        <w:t>た農地売買等事業売渡（買入）申出書に基づき定められる農用地利用集積等促進計画により行われる所有権の移転は、次に定めるところによる。</w:t>
      </w:r>
    </w:p>
    <w:p w14:paraId="7B80D9E4" w14:textId="77777777" w:rsidR="002865FA" w:rsidRPr="005651BD" w:rsidRDefault="002865FA" w:rsidP="002865FA">
      <w:pPr>
        <w:rPr>
          <w:color w:val="000000" w:themeColor="text1"/>
        </w:rPr>
      </w:pPr>
    </w:p>
    <w:p w14:paraId="1933EBBA" w14:textId="77777777" w:rsidR="002865FA" w:rsidRPr="008B04F0" w:rsidRDefault="002865FA" w:rsidP="002865FA">
      <w:pPr>
        <w:ind w:left="200" w:hangingChars="100" w:hanging="200"/>
        <w:rPr>
          <w:color w:val="000000" w:themeColor="text1"/>
        </w:rPr>
      </w:pPr>
      <w:r w:rsidRPr="008B04F0">
        <w:rPr>
          <w:rFonts w:hint="eastAsia"/>
          <w:color w:val="000000" w:themeColor="text1"/>
        </w:rPr>
        <w:t xml:space="preserve">第１条　</w:t>
      </w:r>
      <w:r>
        <w:rPr>
          <w:rFonts w:hint="eastAsia"/>
          <w:color w:val="000000" w:themeColor="text1"/>
        </w:rPr>
        <w:t>この</w:t>
      </w:r>
      <w:r w:rsidRPr="008B04F0">
        <w:rPr>
          <w:rFonts w:hint="eastAsia"/>
          <w:color w:val="000000" w:themeColor="text1"/>
        </w:rPr>
        <w:t>農用地利用集積等促進計画（以下「当該計画」という。）は、</w:t>
      </w:r>
      <w:r w:rsidRPr="002F339D">
        <w:rPr>
          <w:rFonts w:hint="eastAsia"/>
          <w:color w:val="000000" w:themeColor="text1"/>
        </w:rPr>
        <w:t>農地中間管理事業の推進に関する法律（平成</w:t>
      </w:r>
      <w:r w:rsidRPr="002F339D">
        <w:rPr>
          <w:color w:val="000000" w:themeColor="text1"/>
        </w:rPr>
        <w:t>25年法律第101号。以下「法」という。）第18条第７項</w:t>
      </w:r>
      <w:r>
        <w:rPr>
          <w:rFonts w:hint="eastAsia"/>
          <w:color w:val="000000" w:themeColor="text1"/>
        </w:rPr>
        <w:t>の</w:t>
      </w:r>
      <w:r w:rsidRPr="002F339D">
        <w:rPr>
          <w:color w:val="000000" w:themeColor="text1"/>
        </w:rPr>
        <w:t>規定</w:t>
      </w:r>
      <w:r>
        <w:rPr>
          <w:rFonts w:hint="eastAsia"/>
          <w:color w:val="000000" w:themeColor="text1"/>
        </w:rPr>
        <w:t>による当該計画に係る知事の</w:t>
      </w:r>
      <w:r w:rsidRPr="002F339D">
        <w:rPr>
          <w:color w:val="000000" w:themeColor="text1"/>
        </w:rPr>
        <w:t>公告</w:t>
      </w:r>
      <w:r>
        <w:rPr>
          <w:rFonts w:hint="eastAsia"/>
          <w:color w:val="000000" w:themeColor="text1"/>
        </w:rPr>
        <w:t>（以下「公告」という。）</w:t>
      </w:r>
      <w:r w:rsidRPr="002F339D">
        <w:rPr>
          <w:color w:val="000000" w:themeColor="text1"/>
        </w:rPr>
        <w:t>をもって</w:t>
      </w:r>
      <w:r w:rsidRPr="008B04F0">
        <w:rPr>
          <w:color w:val="000000" w:themeColor="text1"/>
        </w:rPr>
        <w:t>、</w:t>
      </w:r>
      <w:r w:rsidRPr="00D331C1">
        <w:rPr>
          <w:rFonts w:hint="eastAsia"/>
          <w:color w:val="000000" w:themeColor="text1"/>
        </w:rPr>
        <w:t>当該計画</w:t>
      </w:r>
      <w:r>
        <w:rPr>
          <w:rFonts w:hint="eastAsia"/>
          <w:color w:val="000000" w:themeColor="text1"/>
        </w:rPr>
        <w:t>の「</w:t>
      </w:r>
      <w:r w:rsidRPr="008B04F0">
        <w:rPr>
          <w:color w:val="000000" w:themeColor="text1"/>
        </w:rPr>
        <w:t>２</w:t>
      </w:r>
      <w:r>
        <w:rPr>
          <w:rFonts w:hint="eastAsia"/>
          <w:color w:val="000000" w:themeColor="text1"/>
        </w:rPr>
        <w:t xml:space="preserve">　</w:t>
      </w:r>
      <w:r w:rsidRPr="008B04F0">
        <w:rPr>
          <w:color w:val="000000" w:themeColor="text1"/>
        </w:rPr>
        <w:t>各筆明細</w:t>
      </w:r>
      <w:r>
        <w:rPr>
          <w:rFonts w:hint="eastAsia"/>
          <w:color w:val="000000" w:themeColor="text1"/>
        </w:rPr>
        <w:t>」</w:t>
      </w:r>
      <w:r w:rsidRPr="008B04F0">
        <w:rPr>
          <w:color w:val="000000" w:themeColor="text1"/>
        </w:rPr>
        <w:t>に記載された土地（以下「当該土地」という。）の所有権が、売渡申出者から農地中間管理機構（以下「機構」という。）に移転した上で、機構から買入申出者に移転することをその内容とした三者に</w:t>
      </w:r>
      <w:r w:rsidRPr="00130015">
        <w:rPr>
          <w:color w:val="000000" w:themeColor="text1"/>
        </w:rPr>
        <w:t>よる契約</w:t>
      </w:r>
      <w:r w:rsidRPr="008B04F0">
        <w:rPr>
          <w:color w:val="000000" w:themeColor="text1"/>
        </w:rPr>
        <w:t>とみなす。</w:t>
      </w:r>
    </w:p>
    <w:p w14:paraId="77E7079F" w14:textId="77777777" w:rsidR="002865FA" w:rsidRDefault="002865FA" w:rsidP="002865FA">
      <w:pPr>
        <w:ind w:left="200" w:hangingChars="100" w:hanging="200"/>
        <w:rPr>
          <w:color w:val="000000" w:themeColor="text1"/>
        </w:rPr>
      </w:pPr>
      <w:r w:rsidRPr="008B04F0">
        <w:rPr>
          <w:rFonts w:hint="eastAsia"/>
          <w:color w:val="000000" w:themeColor="text1"/>
        </w:rPr>
        <w:t xml:space="preserve">２　</w:t>
      </w:r>
      <w:r w:rsidRPr="00130015">
        <w:rPr>
          <w:rFonts w:hint="eastAsia"/>
          <w:color w:val="000000" w:themeColor="text1"/>
        </w:rPr>
        <w:t>契約</w:t>
      </w:r>
      <w:r w:rsidRPr="008B04F0">
        <w:rPr>
          <w:rFonts w:hint="eastAsia"/>
          <w:color w:val="000000" w:themeColor="text1"/>
        </w:rPr>
        <w:t>日は</w:t>
      </w:r>
      <w:r>
        <w:rPr>
          <w:rFonts w:hint="eastAsia"/>
          <w:color w:val="000000" w:themeColor="text1"/>
        </w:rPr>
        <w:t>、</w:t>
      </w:r>
      <w:r w:rsidRPr="005651BD">
        <w:rPr>
          <w:rFonts w:hint="eastAsia"/>
          <w:color w:val="000000" w:themeColor="text1"/>
        </w:rPr>
        <w:t>機構が</w:t>
      </w:r>
      <w:r w:rsidRPr="008B04F0">
        <w:rPr>
          <w:rFonts w:hint="eastAsia"/>
          <w:color w:val="000000" w:themeColor="text1"/>
        </w:rPr>
        <w:t>当該計画</w:t>
      </w:r>
      <w:r>
        <w:rPr>
          <w:rFonts w:hint="eastAsia"/>
          <w:color w:val="000000" w:themeColor="text1"/>
        </w:rPr>
        <w:t>を定め</w:t>
      </w:r>
      <w:r w:rsidRPr="008B04F0">
        <w:rPr>
          <w:rFonts w:hint="eastAsia"/>
          <w:color w:val="000000" w:themeColor="text1"/>
        </w:rPr>
        <w:t>た日と</w:t>
      </w:r>
      <w:r>
        <w:rPr>
          <w:rFonts w:hint="eastAsia"/>
          <w:color w:val="000000" w:themeColor="text1"/>
        </w:rPr>
        <w:t>する。</w:t>
      </w:r>
    </w:p>
    <w:p w14:paraId="751C62C8" w14:textId="77777777" w:rsidR="002865FA" w:rsidRPr="008B04F0" w:rsidRDefault="002865FA" w:rsidP="002865FA">
      <w:pPr>
        <w:ind w:left="200" w:hangingChars="100" w:hanging="200"/>
        <w:rPr>
          <w:color w:val="000000" w:themeColor="text1"/>
        </w:rPr>
      </w:pPr>
      <w:r>
        <w:rPr>
          <w:rFonts w:hint="eastAsia"/>
          <w:color w:val="000000" w:themeColor="text1"/>
        </w:rPr>
        <w:t xml:space="preserve">３　</w:t>
      </w:r>
      <w:r w:rsidRPr="005651BD">
        <w:rPr>
          <w:rFonts w:hint="eastAsia"/>
          <w:color w:val="000000" w:themeColor="text1"/>
        </w:rPr>
        <w:t>契約の効力発生日は</w:t>
      </w:r>
      <w:r>
        <w:rPr>
          <w:rFonts w:hint="eastAsia"/>
          <w:color w:val="000000" w:themeColor="text1"/>
        </w:rPr>
        <w:t>、</w:t>
      </w:r>
      <w:r w:rsidRPr="008B04F0">
        <w:rPr>
          <w:rFonts w:hint="eastAsia"/>
          <w:color w:val="000000" w:themeColor="text1"/>
        </w:rPr>
        <w:t>公告があった日</w:t>
      </w:r>
      <w:r>
        <w:rPr>
          <w:rFonts w:hint="eastAsia"/>
          <w:color w:val="000000" w:themeColor="text1"/>
        </w:rPr>
        <w:t>（</w:t>
      </w:r>
      <w:r w:rsidRPr="005651BD">
        <w:rPr>
          <w:rFonts w:hint="eastAsia"/>
          <w:color w:val="000000" w:themeColor="text1"/>
        </w:rPr>
        <w:t>第２条第１項、第５条及び第</w:t>
      </w:r>
      <w:r w:rsidRPr="005651BD">
        <w:rPr>
          <w:color w:val="000000" w:themeColor="text1"/>
        </w:rPr>
        <w:t>11条の規定</w:t>
      </w:r>
      <w:r>
        <w:rPr>
          <w:rFonts w:hint="eastAsia"/>
          <w:color w:val="000000" w:themeColor="text1"/>
        </w:rPr>
        <w:t>にあっては、契約日）とする。</w:t>
      </w:r>
    </w:p>
    <w:p w14:paraId="5D0694F5" w14:textId="77777777" w:rsidR="002865FA" w:rsidRPr="0031748D" w:rsidRDefault="002865FA" w:rsidP="002865FA">
      <w:pPr>
        <w:rPr>
          <w:color w:val="000000" w:themeColor="text1"/>
        </w:rPr>
      </w:pPr>
    </w:p>
    <w:p w14:paraId="608D500C" w14:textId="574C1AF6" w:rsidR="002865FA" w:rsidRDefault="002865FA" w:rsidP="002865FA">
      <w:pPr>
        <w:ind w:left="200" w:hangingChars="100" w:hanging="200"/>
        <w:rPr>
          <w:color w:val="000000" w:themeColor="text1"/>
        </w:rPr>
      </w:pPr>
      <w:r w:rsidRPr="008B04F0">
        <w:rPr>
          <w:rFonts w:hint="eastAsia"/>
          <w:color w:val="000000" w:themeColor="text1"/>
        </w:rPr>
        <w:t>第２条　買入申出者は、</w:t>
      </w:r>
      <w:r w:rsidRPr="009D4546">
        <w:rPr>
          <w:rFonts w:hint="eastAsia"/>
          <w:color w:val="000000" w:themeColor="text1"/>
        </w:rPr>
        <w:t>当該計画で定める預り金の支払期限までに、</w:t>
      </w:r>
      <w:r>
        <w:rPr>
          <w:rFonts w:hint="eastAsia"/>
          <w:color w:val="000000" w:themeColor="text1"/>
        </w:rPr>
        <w:t>当該計画で定める支払金額に相当する額の預り金</w:t>
      </w:r>
      <w:r w:rsidRPr="009D4546">
        <w:rPr>
          <w:rFonts w:hint="eastAsia"/>
          <w:color w:val="000000" w:themeColor="text1"/>
        </w:rPr>
        <w:t>（以下「預り金」という。）</w:t>
      </w:r>
      <w:r>
        <w:rPr>
          <w:rFonts w:hint="eastAsia"/>
          <w:color w:val="000000" w:themeColor="text1"/>
        </w:rPr>
        <w:t>を機構に対して</w:t>
      </w:r>
      <w:r w:rsidRPr="008B04F0">
        <w:rPr>
          <w:rFonts w:hint="eastAsia"/>
          <w:color w:val="000000" w:themeColor="text1"/>
        </w:rPr>
        <w:t>支払うものとする。この場合</w:t>
      </w:r>
      <w:r>
        <w:rPr>
          <w:rFonts w:hint="eastAsia"/>
          <w:color w:val="000000" w:themeColor="text1"/>
        </w:rPr>
        <w:t>における支払金額</w:t>
      </w:r>
      <w:r w:rsidRPr="008B04F0">
        <w:rPr>
          <w:rFonts w:hint="eastAsia"/>
          <w:color w:val="000000" w:themeColor="text1"/>
        </w:rPr>
        <w:t>は、</w:t>
      </w:r>
      <w:r>
        <w:rPr>
          <w:rFonts w:hint="eastAsia"/>
          <w:color w:val="000000" w:themeColor="text1"/>
        </w:rPr>
        <w:t>当該計画で定める当該土地の対価に、</w:t>
      </w:r>
      <w:r w:rsidRPr="008B04F0">
        <w:rPr>
          <w:rFonts w:hint="eastAsia"/>
          <w:color w:val="000000" w:themeColor="text1"/>
        </w:rPr>
        <w:t>機構に対する事務手数料として</w:t>
      </w:r>
      <w:r>
        <w:rPr>
          <w:rFonts w:hint="eastAsia"/>
          <w:color w:val="000000" w:themeColor="text1"/>
        </w:rPr>
        <w:t>当該土地の</w:t>
      </w:r>
      <w:r w:rsidRPr="008B04F0">
        <w:rPr>
          <w:rFonts w:hint="eastAsia"/>
          <w:color w:val="000000" w:themeColor="text1"/>
        </w:rPr>
        <w:t>対価に</w:t>
      </w:r>
      <w:r w:rsidRPr="00AB5620">
        <w:rPr>
          <w:rFonts w:hint="eastAsia"/>
        </w:rPr>
        <w:t>0.5/100</w:t>
      </w:r>
      <w:r w:rsidR="00F05887" w:rsidRPr="00AB5620">
        <w:rPr>
          <w:rFonts w:hint="eastAsia"/>
        </w:rPr>
        <w:t>（消費税別）</w:t>
      </w:r>
      <w:r w:rsidRPr="00AB5620">
        <w:rPr>
          <w:rFonts w:hint="eastAsia"/>
        </w:rPr>
        <w:t>を乗じた額（その額に１円未満の端数があるときは、その端数を切り捨てた額）又は5,</w:t>
      </w:r>
      <w:r w:rsidR="00F05887" w:rsidRPr="00AB5620">
        <w:rPr>
          <w:rFonts w:hint="eastAsia"/>
        </w:rPr>
        <w:t>0</w:t>
      </w:r>
      <w:r w:rsidRPr="00AB5620">
        <w:rPr>
          <w:rFonts w:hint="eastAsia"/>
        </w:rPr>
        <w:t>00円</w:t>
      </w:r>
      <w:r w:rsidR="00F05887" w:rsidRPr="00AB5620">
        <w:rPr>
          <w:rFonts w:hint="eastAsia"/>
        </w:rPr>
        <w:t>（消費税別）</w:t>
      </w:r>
      <w:r>
        <w:rPr>
          <w:rFonts w:hint="eastAsia"/>
          <w:color w:val="000000" w:themeColor="text1"/>
        </w:rPr>
        <w:t>のいずれか高い額</w:t>
      </w:r>
      <w:r w:rsidRPr="008B04F0">
        <w:rPr>
          <w:rFonts w:hint="eastAsia"/>
          <w:color w:val="000000" w:themeColor="text1"/>
        </w:rPr>
        <w:t>及び当該土地に係る登録免許税</w:t>
      </w:r>
      <w:r>
        <w:rPr>
          <w:rFonts w:hint="eastAsia"/>
          <w:color w:val="000000" w:themeColor="text1"/>
        </w:rPr>
        <w:t>に相当する額（機構から買入申出者への所有権移転に係るものに限る。）</w:t>
      </w:r>
      <w:r w:rsidRPr="008B04F0">
        <w:rPr>
          <w:rFonts w:hint="eastAsia"/>
          <w:color w:val="000000" w:themeColor="text1"/>
        </w:rPr>
        <w:t>を</w:t>
      </w:r>
      <w:r>
        <w:rPr>
          <w:rFonts w:hint="eastAsia"/>
          <w:color w:val="000000" w:themeColor="text1"/>
        </w:rPr>
        <w:t>加えた</w:t>
      </w:r>
      <w:r w:rsidRPr="008B04F0">
        <w:rPr>
          <w:rFonts w:hint="eastAsia"/>
          <w:color w:val="000000" w:themeColor="text1"/>
        </w:rPr>
        <w:t>額とする。</w:t>
      </w:r>
    </w:p>
    <w:p w14:paraId="2844BC6B" w14:textId="574BE86C" w:rsidR="002865FA" w:rsidRDefault="002865FA" w:rsidP="002865FA">
      <w:pPr>
        <w:ind w:left="200" w:hangingChars="100" w:hanging="200"/>
        <w:rPr>
          <w:color w:val="000000" w:themeColor="text1"/>
        </w:rPr>
      </w:pPr>
      <w:r>
        <w:rPr>
          <w:rFonts w:hint="eastAsia"/>
          <w:color w:val="000000" w:themeColor="text1"/>
        </w:rPr>
        <w:t>２</w:t>
      </w:r>
      <w:r w:rsidRPr="008B04F0">
        <w:rPr>
          <w:rFonts w:hint="eastAsia"/>
          <w:color w:val="000000" w:themeColor="text1"/>
        </w:rPr>
        <w:t xml:space="preserve">　機構は、</w:t>
      </w:r>
      <w:r>
        <w:rPr>
          <w:rFonts w:hint="eastAsia"/>
          <w:color w:val="000000" w:themeColor="text1"/>
        </w:rPr>
        <w:t>公告があった</w:t>
      </w:r>
      <w:r w:rsidRPr="008B04F0">
        <w:rPr>
          <w:rFonts w:hint="eastAsia"/>
          <w:color w:val="000000" w:themeColor="text1"/>
        </w:rPr>
        <w:t>日（</w:t>
      </w:r>
      <w:r>
        <w:rPr>
          <w:rFonts w:hint="eastAsia"/>
          <w:color w:val="000000" w:themeColor="text1"/>
        </w:rPr>
        <w:t>当該土地に係る譲渡所得</w:t>
      </w:r>
      <w:r w:rsidRPr="008B04F0">
        <w:rPr>
          <w:rFonts w:hint="eastAsia"/>
          <w:color w:val="000000" w:themeColor="text1"/>
        </w:rPr>
        <w:t>税の</w:t>
      </w:r>
      <w:r>
        <w:rPr>
          <w:rFonts w:hint="eastAsia"/>
          <w:color w:val="000000" w:themeColor="text1"/>
        </w:rPr>
        <w:t>特別</w:t>
      </w:r>
      <w:r w:rsidRPr="008B04F0">
        <w:rPr>
          <w:rFonts w:hint="eastAsia"/>
          <w:color w:val="000000" w:themeColor="text1"/>
        </w:rPr>
        <w:t>控除に関する税務署との事前</w:t>
      </w:r>
      <w:r>
        <w:rPr>
          <w:rFonts w:hint="eastAsia"/>
          <w:color w:val="000000" w:themeColor="text1"/>
        </w:rPr>
        <w:t>協議</w:t>
      </w:r>
      <w:r w:rsidRPr="008B04F0">
        <w:rPr>
          <w:rFonts w:hint="eastAsia"/>
          <w:color w:val="000000" w:themeColor="text1"/>
        </w:rPr>
        <w:t>が必要な場合は</w:t>
      </w:r>
      <w:r>
        <w:rPr>
          <w:rFonts w:hint="eastAsia"/>
          <w:color w:val="000000" w:themeColor="text1"/>
        </w:rPr>
        <w:t>、</w:t>
      </w:r>
      <w:r w:rsidRPr="008B04F0">
        <w:rPr>
          <w:rFonts w:hint="eastAsia"/>
          <w:color w:val="000000" w:themeColor="text1"/>
        </w:rPr>
        <w:t>当該</w:t>
      </w:r>
      <w:r>
        <w:rPr>
          <w:rFonts w:hint="eastAsia"/>
          <w:color w:val="000000" w:themeColor="text1"/>
        </w:rPr>
        <w:t>協議</w:t>
      </w:r>
      <w:r w:rsidRPr="008B04F0">
        <w:rPr>
          <w:rFonts w:hint="eastAsia"/>
          <w:color w:val="000000" w:themeColor="text1"/>
        </w:rPr>
        <w:t>が整った日）以降、速やかに</w:t>
      </w:r>
      <w:r>
        <w:rPr>
          <w:rFonts w:hint="eastAsia"/>
          <w:color w:val="000000" w:themeColor="text1"/>
        </w:rPr>
        <w:t>、</w:t>
      </w:r>
      <w:r w:rsidRPr="008B04F0">
        <w:rPr>
          <w:rFonts w:hint="eastAsia"/>
          <w:color w:val="000000" w:themeColor="text1"/>
        </w:rPr>
        <w:t>売渡申出者に対し</w:t>
      </w:r>
      <w:r>
        <w:rPr>
          <w:rFonts w:hint="eastAsia"/>
          <w:color w:val="000000" w:themeColor="text1"/>
        </w:rPr>
        <w:t>て支払金額</w:t>
      </w:r>
      <w:r w:rsidRPr="008B04F0">
        <w:rPr>
          <w:rFonts w:hint="eastAsia"/>
          <w:color w:val="000000" w:themeColor="text1"/>
        </w:rPr>
        <w:t>を支払うものとする。この場合</w:t>
      </w:r>
      <w:r>
        <w:rPr>
          <w:rFonts w:hint="eastAsia"/>
          <w:color w:val="000000" w:themeColor="text1"/>
        </w:rPr>
        <w:t>における支払金額</w:t>
      </w:r>
      <w:r w:rsidRPr="008B04F0">
        <w:rPr>
          <w:rFonts w:hint="eastAsia"/>
          <w:color w:val="000000" w:themeColor="text1"/>
        </w:rPr>
        <w:t>は、</w:t>
      </w:r>
      <w:r w:rsidRPr="00D6667A">
        <w:rPr>
          <w:rFonts w:hint="eastAsia"/>
          <w:color w:val="000000" w:themeColor="text1"/>
        </w:rPr>
        <w:t>当該計画で定める当該土地の対価</w:t>
      </w:r>
      <w:r>
        <w:rPr>
          <w:rFonts w:hint="eastAsia"/>
          <w:color w:val="000000" w:themeColor="text1"/>
        </w:rPr>
        <w:t>から</w:t>
      </w:r>
      <w:r w:rsidRPr="00D6667A">
        <w:rPr>
          <w:rFonts w:hint="eastAsia"/>
          <w:color w:val="000000" w:themeColor="text1"/>
        </w:rPr>
        <w:t>、</w:t>
      </w:r>
      <w:r w:rsidRPr="008B04F0">
        <w:rPr>
          <w:rFonts w:hint="eastAsia"/>
          <w:color w:val="000000" w:themeColor="text1"/>
        </w:rPr>
        <w:t>機構に対する事務手数料として</w:t>
      </w:r>
      <w:r>
        <w:rPr>
          <w:rFonts w:hint="eastAsia"/>
          <w:color w:val="000000" w:themeColor="text1"/>
        </w:rPr>
        <w:t>当該土地の</w:t>
      </w:r>
      <w:r w:rsidRPr="008B04F0">
        <w:rPr>
          <w:rFonts w:hint="eastAsia"/>
          <w:color w:val="000000" w:themeColor="text1"/>
        </w:rPr>
        <w:t>対価に</w:t>
      </w:r>
      <w:r w:rsidRPr="00AB5620">
        <w:rPr>
          <w:rFonts w:hint="eastAsia"/>
        </w:rPr>
        <w:t>2.5/100</w:t>
      </w:r>
      <w:r w:rsidR="00F05887" w:rsidRPr="00AB5620">
        <w:rPr>
          <w:rFonts w:hint="eastAsia"/>
        </w:rPr>
        <w:t>（消費税別）</w:t>
      </w:r>
      <w:r w:rsidRPr="00AB5620">
        <w:rPr>
          <w:rFonts w:hint="eastAsia"/>
        </w:rPr>
        <w:t>を乗じた額（その額に１円未満の端数があるときは、その端数を切り捨てた額）又は2</w:t>
      </w:r>
      <w:r w:rsidR="00F05887" w:rsidRPr="00AB5620">
        <w:rPr>
          <w:rFonts w:hint="eastAsia"/>
        </w:rPr>
        <w:t>5</w:t>
      </w:r>
      <w:r w:rsidRPr="00AB5620">
        <w:rPr>
          <w:rFonts w:hint="eastAsia"/>
        </w:rPr>
        <w:t>,</w:t>
      </w:r>
      <w:r w:rsidR="00F05887" w:rsidRPr="00AB5620">
        <w:rPr>
          <w:rFonts w:hint="eastAsia"/>
        </w:rPr>
        <w:t>0</w:t>
      </w:r>
      <w:r w:rsidRPr="00AB5620">
        <w:rPr>
          <w:rFonts w:hint="eastAsia"/>
        </w:rPr>
        <w:t>00円</w:t>
      </w:r>
      <w:r w:rsidR="00F05887" w:rsidRPr="00AB5620">
        <w:rPr>
          <w:rFonts w:hint="eastAsia"/>
        </w:rPr>
        <w:t>（消費税別）</w:t>
      </w:r>
      <w:r>
        <w:rPr>
          <w:rFonts w:hint="eastAsia"/>
          <w:color w:val="000000" w:themeColor="text1"/>
        </w:rPr>
        <w:t>のいずれか高い額</w:t>
      </w:r>
      <w:r w:rsidRPr="008B04F0">
        <w:rPr>
          <w:rFonts w:hint="eastAsia"/>
          <w:color w:val="000000" w:themeColor="text1"/>
        </w:rPr>
        <w:t>を差し引いた額とする。</w:t>
      </w:r>
    </w:p>
    <w:p w14:paraId="6FFD2976" w14:textId="18EF5E3F" w:rsidR="002865FA" w:rsidRDefault="002865FA" w:rsidP="002865FA">
      <w:pPr>
        <w:ind w:left="200" w:hangingChars="100" w:hanging="200"/>
        <w:rPr>
          <w:color w:val="000000" w:themeColor="text1"/>
        </w:rPr>
      </w:pPr>
      <w:r>
        <w:rPr>
          <w:rFonts w:hint="eastAsia"/>
          <w:color w:val="000000" w:themeColor="text1"/>
        </w:rPr>
        <w:t xml:space="preserve">３　</w:t>
      </w:r>
      <w:r w:rsidRPr="008B04F0">
        <w:rPr>
          <w:rFonts w:hint="eastAsia"/>
          <w:color w:val="000000" w:themeColor="text1"/>
        </w:rPr>
        <w:t>機構は、</w:t>
      </w:r>
      <w:r>
        <w:rPr>
          <w:rFonts w:hint="eastAsia"/>
          <w:color w:val="000000" w:themeColor="text1"/>
        </w:rPr>
        <w:t>前項の規定による支払を行</w:t>
      </w:r>
      <w:r w:rsidR="00D24E72" w:rsidRPr="00AB5620">
        <w:rPr>
          <w:rFonts w:hint="eastAsia"/>
        </w:rPr>
        <w:t>う</w:t>
      </w:r>
      <w:r>
        <w:rPr>
          <w:rFonts w:hint="eastAsia"/>
          <w:color w:val="000000" w:themeColor="text1"/>
        </w:rPr>
        <w:t>ときは、預り金を</w:t>
      </w:r>
      <w:r w:rsidRPr="009D4546">
        <w:rPr>
          <w:rFonts w:hint="eastAsia"/>
          <w:color w:val="000000" w:themeColor="text1"/>
        </w:rPr>
        <w:t>機構に対する</w:t>
      </w:r>
      <w:r w:rsidRPr="00CA1270">
        <w:rPr>
          <w:rFonts w:hint="eastAsia"/>
          <w:color w:val="000000" w:themeColor="text1"/>
        </w:rPr>
        <w:t>買入申出者</w:t>
      </w:r>
      <w:r>
        <w:rPr>
          <w:rFonts w:hint="eastAsia"/>
          <w:color w:val="000000" w:themeColor="text1"/>
        </w:rPr>
        <w:t>の支払金額に充当する。</w:t>
      </w:r>
    </w:p>
    <w:p w14:paraId="5E2C96D7" w14:textId="77777777" w:rsidR="002865FA" w:rsidRDefault="002865FA" w:rsidP="002865FA">
      <w:pPr>
        <w:ind w:left="200" w:hangingChars="100" w:hanging="200"/>
        <w:rPr>
          <w:color w:val="000000" w:themeColor="text1"/>
        </w:rPr>
      </w:pPr>
    </w:p>
    <w:p w14:paraId="6FA3A36C" w14:textId="77777777" w:rsidR="002865FA" w:rsidRPr="004E1771" w:rsidRDefault="002865FA" w:rsidP="002865FA">
      <w:pPr>
        <w:ind w:left="200" w:hangingChars="100" w:hanging="200"/>
        <w:rPr>
          <w:color w:val="000000" w:themeColor="text1"/>
        </w:rPr>
      </w:pPr>
      <w:r w:rsidRPr="004E1771">
        <w:rPr>
          <w:rFonts w:hint="eastAsia"/>
          <w:color w:val="000000" w:themeColor="text1"/>
        </w:rPr>
        <w:t>第</w:t>
      </w:r>
      <w:r>
        <w:rPr>
          <w:rFonts w:hint="eastAsia"/>
          <w:color w:val="000000" w:themeColor="text1"/>
        </w:rPr>
        <w:t>３</w:t>
      </w:r>
      <w:r w:rsidRPr="004E1771">
        <w:rPr>
          <w:rFonts w:hint="eastAsia"/>
          <w:color w:val="000000" w:themeColor="text1"/>
        </w:rPr>
        <w:t>条　当該土地の所有権は、前</w:t>
      </w:r>
      <w:r>
        <w:rPr>
          <w:rFonts w:hint="eastAsia"/>
          <w:color w:val="000000" w:themeColor="text1"/>
        </w:rPr>
        <w:t>条第２項</w:t>
      </w:r>
      <w:r w:rsidRPr="004E1771">
        <w:rPr>
          <w:rFonts w:hint="eastAsia"/>
          <w:color w:val="000000" w:themeColor="text1"/>
        </w:rPr>
        <w:t>の規定に</w:t>
      </w:r>
      <w:r>
        <w:rPr>
          <w:rFonts w:hint="eastAsia"/>
          <w:color w:val="000000" w:themeColor="text1"/>
        </w:rPr>
        <w:t>よ</w:t>
      </w:r>
      <w:r w:rsidRPr="004E1771">
        <w:rPr>
          <w:rFonts w:hint="eastAsia"/>
          <w:color w:val="000000" w:themeColor="text1"/>
        </w:rPr>
        <w:t>る機構から売渡申出者に対する</w:t>
      </w:r>
      <w:r w:rsidRPr="00326D44">
        <w:rPr>
          <w:rFonts w:hint="eastAsia"/>
          <w:color w:val="000000" w:themeColor="text1"/>
        </w:rPr>
        <w:t>支払金額の支払</w:t>
      </w:r>
      <w:r w:rsidRPr="004E1771">
        <w:rPr>
          <w:rFonts w:hint="eastAsia"/>
          <w:color w:val="000000" w:themeColor="text1"/>
        </w:rPr>
        <w:t>を完了したときに、売渡申出者から機構に移転した上で、機構から買入申出者に移転する。</w:t>
      </w:r>
    </w:p>
    <w:p w14:paraId="73C166F5" w14:textId="77777777" w:rsidR="002865FA" w:rsidRDefault="002865FA" w:rsidP="002865FA">
      <w:pPr>
        <w:ind w:left="200" w:hangingChars="100" w:hanging="200"/>
        <w:rPr>
          <w:color w:val="000000" w:themeColor="text1"/>
        </w:rPr>
      </w:pPr>
      <w:r w:rsidRPr="004E1771">
        <w:rPr>
          <w:rFonts w:hint="eastAsia"/>
          <w:color w:val="000000" w:themeColor="text1"/>
        </w:rPr>
        <w:t>２　当該土地は、前項の規定によりその所有権が移転したときに、引渡しがあったものとみなす。</w:t>
      </w:r>
    </w:p>
    <w:p w14:paraId="5D97C79A" w14:textId="77777777" w:rsidR="002865FA" w:rsidRPr="008B04F0" w:rsidRDefault="002865FA" w:rsidP="002865FA">
      <w:pPr>
        <w:ind w:left="200" w:hangingChars="100" w:hanging="200"/>
        <w:rPr>
          <w:color w:val="000000" w:themeColor="text1"/>
        </w:rPr>
      </w:pPr>
    </w:p>
    <w:p w14:paraId="22D14FDD" w14:textId="2E2908EB" w:rsidR="002865FA" w:rsidRDefault="002865FA" w:rsidP="002865FA">
      <w:pPr>
        <w:ind w:left="200" w:hangingChars="100" w:hanging="200"/>
        <w:rPr>
          <w:color w:val="000000" w:themeColor="text1"/>
        </w:rPr>
      </w:pPr>
      <w:r>
        <w:rPr>
          <w:rFonts w:hint="eastAsia"/>
          <w:color w:val="000000" w:themeColor="text1"/>
        </w:rPr>
        <w:t>第４条　売渡申出者は、公告があったときは、機構から売渡申出者に対す</w:t>
      </w:r>
      <w:r w:rsidRPr="00326D44">
        <w:rPr>
          <w:rFonts w:hint="eastAsia"/>
          <w:color w:val="000000" w:themeColor="text1"/>
        </w:rPr>
        <w:t>る支払金額の支払期限の</w:t>
      </w:r>
      <w:r w:rsidR="00D07D78">
        <w:rPr>
          <w:rFonts w:hint="eastAsia"/>
          <w:color w:val="000000" w:themeColor="text1"/>
        </w:rPr>
        <w:t>２</w:t>
      </w:r>
      <w:r w:rsidRPr="00326D44">
        <w:rPr>
          <w:rFonts w:hint="eastAsia"/>
          <w:color w:val="000000" w:themeColor="text1"/>
        </w:rPr>
        <w:t>営業日前までに、当該土地の所有権移転登記に必要となる全て</w:t>
      </w:r>
      <w:r>
        <w:rPr>
          <w:rFonts w:hint="eastAsia"/>
          <w:color w:val="000000" w:themeColor="text1"/>
        </w:rPr>
        <w:t>の書類を機構に提出するとともに、機構が行う</w:t>
      </w:r>
      <w:r w:rsidRPr="00B1697E">
        <w:rPr>
          <w:rFonts w:hint="eastAsia"/>
          <w:color w:val="000000" w:themeColor="text1"/>
        </w:rPr>
        <w:t>権利に関する登記の申請</w:t>
      </w:r>
      <w:r>
        <w:rPr>
          <w:rFonts w:hint="eastAsia"/>
          <w:color w:val="000000" w:themeColor="text1"/>
        </w:rPr>
        <w:t>に協力しなければならない。</w:t>
      </w:r>
    </w:p>
    <w:p w14:paraId="52F1A0DC" w14:textId="77777777" w:rsidR="002865FA" w:rsidRDefault="002865FA" w:rsidP="002865FA">
      <w:pPr>
        <w:ind w:left="200" w:hangingChars="100" w:hanging="200"/>
        <w:rPr>
          <w:color w:val="000000" w:themeColor="text1"/>
        </w:rPr>
      </w:pPr>
    </w:p>
    <w:p w14:paraId="1AB4EE04" w14:textId="3AED5F43" w:rsidR="002865FA" w:rsidRDefault="002865FA" w:rsidP="002865FA">
      <w:pPr>
        <w:ind w:left="200" w:hangingChars="100" w:hanging="200"/>
        <w:rPr>
          <w:color w:val="000000" w:themeColor="text1"/>
        </w:rPr>
      </w:pPr>
      <w:r w:rsidRPr="008B04F0">
        <w:rPr>
          <w:rFonts w:hint="eastAsia"/>
          <w:color w:val="000000" w:themeColor="text1"/>
        </w:rPr>
        <w:t>第</w:t>
      </w:r>
      <w:r>
        <w:rPr>
          <w:rFonts w:hint="eastAsia"/>
          <w:color w:val="000000" w:themeColor="text1"/>
        </w:rPr>
        <w:t>５</w:t>
      </w:r>
      <w:r w:rsidRPr="008B04F0">
        <w:rPr>
          <w:rFonts w:hint="eastAsia"/>
          <w:color w:val="000000" w:themeColor="text1"/>
        </w:rPr>
        <w:t xml:space="preserve">条　</w:t>
      </w:r>
      <w:r>
        <w:rPr>
          <w:rFonts w:hint="eastAsia"/>
          <w:color w:val="000000" w:themeColor="text1"/>
        </w:rPr>
        <w:t>法第18条第1項の規定による当該計画に係る知事</w:t>
      </w:r>
      <w:r w:rsidR="00D24E72" w:rsidRPr="00D24E72">
        <w:rPr>
          <w:rFonts w:hint="eastAsia"/>
          <w:color w:val="FF0000"/>
        </w:rPr>
        <w:t>へ</w:t>
      </w:r>
      <w:r>
        <w:rPr>
          <w:rFonts w:hint="eastAsia"/>
          <w:color w:val="000000" w:themeColor="text1"/>
        </w:rPr>
        <w:t>の</w:t>
      </w:r>
      <w:r w:rsidRPr="008B04F0">
        <w:rPr>
          <w:rFonts w:hint="eastAsia"/>
          <w:color w:val="000000" w:themeColor="text1"/>
        </w:rPr>
        <w:t>認可の申請があった日から起算して</w:t>
      </w:r>
      <w:r w:rsidRPr="008B04F0">
        <w:rPr>
          <w:color w:val="000000" w:themeColor="text1"/>
        </w:rPr>
        <w:t>60</w:t>
      </w:r>
      <w:r w:rsidRPr="008B04F0">
        <w:rPr>
          <w:rFonts w:hint="eastAsia"/>
          <w:color w:val="000000" w:themeColor="text1"/>
        </w:rPr>
        <w:t>日以内に</w:t>
      </w:r>
      <w:r>
        <w:rPr>
          <w:rFonts w:hint="eastAsia"/>
          <w:color w:val="000000" w:themeColor="text1"/>
        </w:rPr>
        <w:t>公告</w:t>
      </w:r>
      <w:r w:rsidRPr="008B04F0">
        <w:rPr>
          <w:rFonts w:hint="eastAsia"/>
          <w:color w:val="000000" w:themeColor="text1"/>
        </w:rPr>
        <w:t>が</w:t>
      </w:r>
      <w:r>
        <w:rPr>
          <w:rFonts w:hint="eastAsia"/>
          <w:color w:val="000000" w:themeColor="text1"/>
        </w:rPr>
        <w:t>され</w:t>
      </w:r>
      <w:r w:rsidRPr="008B04F0">
        <w:rPr>
          <w:rFonts w:hint="eastAsia"/>
          <w:color w:val="000000" w:themeColor="text1"/>
        </w:rPr>
        <w:t>ない</w:t>
      </w:r>
      <w:r>
        <w:rPr>
          <w:rFonts w:hint="eastAsia"/>
          <w:color w:val="000000" w:themeColor="text1"/>
        </w:rPr>
        <w:t>とき又は当該計画で定める預り金の支払期限</w:t>
      </w:r>
      <w:r w:rsidRPr="008B04F0">
        <w:rPr>
          <w:rFonts w:hint="eastAsia"/>
          <w:color w:val="000000" w:themeColor="text1"/>
        </w:rPr>
        <w:t>までに</w:t>
      </w:r>
      <w:r>
        <w:rPr>
          <w:rFonts w:hint="eastAsia"/>
          <w:color w:val="000000" w:themeColor="text1"/>
        </w:rPr>
        <w:t>買入申出者が機構に対して預り金を</w:t>
      </w:r>
      <w:r w:rsidRPr="008B04F0">
        <w:rPr>
          <w:rFonts w:hint="eastAsia"/>
          <w:color w:val="000000" w:themeColor="text1"/>
        </w:rPr>
        <w:t>支払わない</w:t>
      </w:r>
      <w:r>
        <w:rPr>
          <w:rFonts w:hint="eastAsia"/>
          <w:color w:val="000000" w:themeColor="text1"/>
        </w:rPr>
        <w:t>とき</w:t>
      </w:r>
      <w:r w:rsidRPr="008B04F0">
        <w:rPr>
          <w:rFonts w:hint="eastAsia"/>
          <w:color w:val="000000" w:themeColor="text1"/>
        </w:rPr>
        <w:t>は、</w:t>
      </w:r>
      <w:r>
        <w:rPr>
          <w:rFonts w:hint="eastAsia"/>
          <w:color w:val="000000" w:themeColor="text1"/>
        </w:rPr>
        <w:t>当該</w:t>
      </w:r>
      <w:r w:rsidRPr="00130015">
        <w:rPr>
          <w:rFonts w:hint="eastAsia"/>
          <w:color w:val="000000" w:themeColor="text1"/>
        </w:rPr>
        <w:t>契約</w:t>
      </w:r>
      <w:r w:rsidRPr="008B04F0">
        <w:rPr>
          <w:rFonts w:hint="eastAsia"/>
          <w:color w:val="000000" w:themeColor="text1"/>
        </w:rPr>
        <w:t>は</w:t>
      </w:r>
      <w:r>
        <w:rPr>
          <w:rFonts w:hint="eastAsia"/>
          <w:color w:val="000000" w:themeColor="text1"/>
        </w:rPr>
        <w:t>、</w:t>
      </w:r>
      <w:r w:rsidRPr="008B04F0">
        <w:rPr>
          <w:rFonts w:hint="eastAsia"/>
          <w:color w:val="000000" w:themeColor="text1"/>
        </w:rPr>
        <w:t>解除されたものとみなす。</w:t>
      </w:r>
    </w:p>
    <w:p w14:paraId="2A1BDDFB" w14:textId="77777777" w:rsidR="002865FA" w:rsidRPr="008B04F0" w:rsidRDefault="002865FA" w:rsidP="002865FA">
      <w:pPr>
        <w:ind w:left="200" w:hangingChars="100" w:hanging="200"/>
        <w:rPr>
          <w:color w:val="000000" w:themeColor="text1"/>
        </w:rPr>
      </w:pPr>
      <w:r w:rsidRPr="009D4546">
        <w:rPr>
          <w:rFonts w:hint="eastAsia"/>
          <w:color w:val="000000" w:themeColor="text1"/>
        </w:rPr>
        <w:t>２　前項の規定により当該契約が解除された場合において、機構が預り金を保管しているときは、機構は、</w:t>
      </w:r>
      <w:r w:rsidRPr="00CA1270">
        <w:rPr>
          <w:rFonts w:hint="eastAsia"/>
          <w:color w:val="000000" w:themeColor="text1"/>
        </w:rPr>
        <w:t>買入申出者</w:t>
      </w:r>
      <w:r w:rsidRPr="009D4546">
        <w:rPr>
          <w:rFonts w:hint="eastAsia"/>
          <w:color w:val="000000" w:themeColor="text1"/>
        </w:rPr>
        <w:t>に対して預り金を返還するものとする。</w:t>
      </w:r>
    </w:p>
    <w:p w14:paraId="0A1FA773" w14:textId="77777777" w:rsidR="002865FA" w:rsidRPr="008B04F0" w:rsidRDefault="002865FA" w:rsidP="002865FA">
      <w:pPr>
        <w:rPr>
          <w:color w:val="000000" w:themeColor="text1"/>
        </w:rPr>
      </w:pPr>
    </w:p>
    <w:p w14:paraId="7B67A244" w14:textId="77777777" w:rsidR="002865FA" w:rsidRDefault="002865FA" w:rsidP="002865FA">
      <w:pPr>
        <w:ind w:left="200" w:hangingChars="100" w:hanging="200"/>
        <w:rPr>
          <w:color w:val="000000" w:themeColor="text1"/>
        </w:rPr>
      </w:pPr>
      <w:r w:rsidRPr="008B04F0">
        <w:rPr>
          <w:rFonts w:hint="eastAsia"/>
          <w:color w:val="000000" w:themeColor="text1"/>
        </w:rPr>
        <w:t>第</w:t>
      </w:r>
      <w:r>
        <w:rPr>
          <w:rFonts w:hint="eastAsia"/>
          <w:color w:val="000000" w:themeColor="text1"/>
        </w:rPr>
        <w:t>６</w:t>
      </w:r>
      <w:r w:rsidRPr="008B04F0">
        <w:rPr>
          <w:rFonts w:hint="eastAsia"/>
          <w:color w:val="000000" w:themeColor="text1"/>
        </w:rPr>
        <w:t>条　当該土地の引渡し前に</w:t>
      </w:r>
      <w:r>
        <w:rPr>
          <w:rFonts w:hint="eastAsia"/>
          <w:color w:val="000000" w:themeColor="text1"/>
        </w:rPr>
        <w:t>、</w:t>
      </w:r>
      <w:r w:rsidRPr="008B04F0">
        <w:rPr>
          <w:rFonts w:hint="eastAsia"/>
          <w:color w:val="000000" w:themeColor="text1"/>
        </w:rPr>
        <w:t>天災地変その他売渡申出者</w:t>
      </w:r>
      <w:r>
        <w:rPr>
          <w:rFonts w:hint="eastAsia"/>
          <w:color w:val="000000" w:themeColor="text1"/>
        </w:rPr>
        <w:t>、</w:t>
      </w:r>
      <w:r w:rsidRPr="008B04F0">
        <w:rPr>
          <w:rFonts w:hint="eastAsia"/>
          <w:color w:val="000000" w:themeColor="text1"/>
        </w:rPr>
        <w:t>買入申出者</w:t>
      </w:r>
      <w:r>
        <w:rPr>
          <w:rFonts w:hint="eastAsia"/>
          <w:color w:val="000000" w:themeColor="text1"/>
        </w:rPr>
        <w:t>又は機構</w:t>
      </w:r>
      <w:r w:rsidRPr="008B04F0">
        <w:rPr>
          <w:rFonts w:hint="eastAsia"/>
          <w:color w:val="000000" w:themeColor="text1"/>
        </w:rPr>
        <w:t>のいずれの責めにも帰すことのできない事由によって、当該土地が滅失</w:t>
      </w:r>
      <w:r>
        <w:rPr>
          <w:rFonts w:hint="eastAsia"/>
          <w:color w:val="000000" w:themeColor="text1"/>
        </w:rPr>
        <w:t>し、又は著しくその価値を減少したときは、</w:t>
      </w:r>
      <w:r w:rsidRPr="008B04F0">
        <w:rPr>
          <w:rFonts w:hint="eastAsia"/>
          <w:color w:val="000000" w:themeColor="text1"/>
        </w:rPr>
        <w:t>売渡申出者、買入申出者又は機構は、</w:t>
      </w:r>
      <w:r>
        <w:rPr>
          <w:rFonts w:hint="eastAsia"/>
          <w:color w:val="000000" w:themeColor="text1"/>
        </w:rPr>
        <w:t>当該</w:t>
      </w:r>
      <w:r w:rsidRPr="00130015">
        <w:rPr>
          <w:rFonts w:hint="eastAsia"/>
          <w:color w:val="000000" w:themeColor="text1"/>
        </w:rPr>
        <w:t>契約</w:t>
      </w:r>
      <w:r w:rsidRPr="008B04F0">
        <w:rPr>
          <w:rFonts w:hint="eastAsia"/>
          <w:color w:val="000000" w:themeColor="text1"/>
        </w:rPr>
        <w:t>を解除することができる。</w:t>
      </w:r>
    </w:p>
    <w:p w14:paraId="51C91372" w14:textId="77777777" w:rsidR="002865FA" w:rsidRPr="008B04F0" w:rsidRDefault="002865FA" w:rsidP="002865FA">
      <w:pPr>
        <w:ind w:left="200" w:hangingChars="100" w:hanging="200"/>
        <w:rPr>
          <w:color w:val="000000" w:themeColor="text1"/>
        </w:rPr>
      </w:pPr>
      <w:r>
        <w:rPr>
          <w:rFonts w:hint="eastAsia"/>
          <w:color w:val="000000" w:themeColor="text1"/>
        </w:rPr>
        <w:t>２　売渡申出者、買入申出者又は機構のうち、当該計画に基づく義務を履行しない</w:t>
      </w:r>
      <w:bookmarkStart w:id="0" w:name="_Hlk189043871"/>
      <w:r>
        <w:rPr>
          <w:rFonts w:hint="eastAsia"/>
          <w:color w:val="000000" w:themeColor="text1"/>
        </w:rPr>
        <w:t>者</w:t>
      </w:r>
      <w:bookmarkEnd w:id="0"/>
      <w:r>
        <w:rPr>
          <w:rFonts w:hint="eastAsia"/>
          <w:color w:val="000000" w:themeColor="text1"/>
        </w:rPr>
        <w:t>があるときは、その</w:t>
      </w:r>
      <w:r w:rsidRPr="00B57299">
        <w:rPr>
          <w:rFonts w:hint="eastAsia"/>
          <w:color w:val="000000" w:themeColor="text1"/>
        </w:rPr>
        <w:t>者</w:t>
      </w:r>
      <w:r>
        <w:rPr>
          <w:rFonts w:hint="eastAsia"/>
          <w:color w:val="000000" w:themeColor="text1"/>
        </w:rPr>
        <w:t>を除く当事者は、当該</w:t>
      </w:r>
      <w:r w:rsidRPr="00130015">
        <w:rPr>
          <w:rFonts w:hint="eastAsia"/>
          <w:color w:val="000000" w:themeColor="text1"/>
        </w:rPr>
        <w:t>契約</w:t>
      </w:r>
      <w:r>
        <w:rPr>
          <w:rFonts w:hint="eastAsia"/>
          <w:color w:val="000000" w:themeColor="text1"/>
        </w:rPr>
        <w:t>を解除することができる。</w:t>
      </w:r>
    </w:p>
    <w:p w14:paraId="29FBE949" w14:textId="77777777" w:rsidR="002865FA" w:rsidRPr="008B04F0" w:rsidRDefault="002865FA" w:rsidP="002865FA">
      <w:pPr>
        <w:rPr>
          <w:color w:val="000000" w:themeColor="text1"/>
        </w:rPr>
      </w:pPr>
    </w:p>
    <w:p w14:paraId="40316C70" w14:textId="77777777" w:rsidR="002865FA" w:rsidRPr="008B04F0" w:rsidRDefault="002865FA" w:rsidP="002865FA">
      <w:pPr>
        <w:ind w:left="200" w:hangingChars="100" w:hanging="200"/>
        <w:rPr>
          <w:color w:val="000000" w:themeColor="text1"/>
        </w:rPr>
      </w:pPr>
      <w:r w:rsidRPr="008B04F0">
        <w:rPr>
          <w:rFonts w:hint="eastAsia"/>
          <w:color w:val="000000" w:themeColor="text1"/>
        </w:rPr>
        <w:t>第</w:t>
      </w:r>
      <w:r>
        <w:rPr>
          <w:rFonts w:hint="eastAsia"/>
          <w:color w:val="000000" w:themeColor="text1"/>
        </w:rPr>
        <w:t>７</w:t>
      </w:r>
      <w:r w:rsidRPr="008B04F0">
        <w:rPr>
          <w:rFonts w:hint="eastAsia"/>
          <w:color w:val="000000" w:themeColor="text1"/>
        </w:rPr>
        <w:t>条　機構は、売渡申出者又は買入申出者が次の各号のいずれかに該当するときは</w:t>
      </w:r>
      <w:r w:rsidRPr="00130015">
        <w:rPr>
          <w:rFonts w:hint="eastAsia"/>
          <w:color w:val="000000" w:themeColor="text1"/>
        </w:rPr>
        <w:t>、</w:t>
      </w:r>
      <w:r>
        <w:rPr>
          <w:rFonts w:hint="eastAsia"/>
          <w:color w:val="000000" w:themeColor="text1"/>
        </w:rPr>
        <w:t>当該</w:t>
      </w:r>
      <w:r w:rsidRPr="00130015">
        <w:rPr>
          <w:rFonts w:hint="eastAsia"/>
          <w:color w:val="000000" w:themeColor="text1"/>
        </w:rPr>
        <w:t>契約を解除することができる。</w:t>
      </w:r>
    </w:p>
    <w:p w14:paraId="4319D323" w14:textId="77777777" w:rsidR="002865FA" w:rsidRPr="008B04F0" w:rsidRDefault="002865FA" w:rsidP="002865FA">
      <w:pPr>
        <w:ind w:leftChars="100" w:left="400" w:hangingChars="100" w:hanging="200"/>
        <w:rPr>
          <w:color w:val="000000" w:themeColor="text1"/>
        </w:rPr>
      </w:pPr>
      <w:r w:rsidRPr="008B04F0">
        <w:rPr>
          <w:rFonts w:hint="eastAsia"/>
          <w:color w:val="000000" w:themeColor="text1"/>
        </w:rPr>
        <w:t>一　法人等（法人又は団体若しくは個人をいう。以下同じ。）の役員等（法人にあっては非常勤を含む役員及び支配人並びに営業所の代表者その他経営又は運営に実質的に関与している者、その他の団体にあっては法人の役員等と同様の責任を有する代表者</w:t>
      </w:r>
      <w:r>
        <w:rPr>
          <w:rFonts w:hint="eastAsia"/>
          <w:color w:val="000000" w:themeColor="text1"/>
        </w:rPr>
        <w:t>、</w:t>
      </w:r>
      <w:r w:rsidRPr="008B04F0">
        <w:rPr>
          <w:rFonts w:hint="eastAsia"/>
          <w:color w:val="000000" w:themeColor="text1"/>
        </w:rPr>
        <w:t>理事その他経営又は運営に実質的に関与している者、個人にあってはその者及び支店又は営業所を代表する者その他経営又は運営</w:t>
      </w:r>
      <w:r w:rsidRPr="008B04F0">
        <w:rPr>
          <w:rFonts w:hint="eastAsia"/>
          <w:color w:val="000000" w:themeColor="text1"/>
        </w:rPr>
        <w:lastRenderedPageBreak/>
        <w:t>に実質的に関与している者をいう。以下同じ。）に暴力団員による不当な行為の防止等に関する法律（平成３年法律第</w:t>
      </w:r>
      <w:r w:rsidRPr="008B04F0">
        <w:rPr>
          <w:color w:val="000000" w:themeColor="text1"/>
        </w:rPr>
        <w:t>77</w:t>
      </w:r>
      <w:r w:rsidRPr="008B04F0">
        <w:rPr>
          <w:rFonts w:hint="eastAsia"/>
          <w:color w:val="000000" w:themeColor="text1"/>
        </w:rPr>
        <w:t>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50C5C65F" w14:textId="77777777" w:rsidR="002865FA" w:rsidRPr="008B04F0" w:rsidRDefault="002865FA" w:rsidP="002865FA">
      <w:pPr>
        <w:ind w:leftChars="100" w:left="400" w:hangingChars="100" w:hanging="200"/>
        <w:rPr>
          <w:color w:val="000000" w:themeColor="text1"/>
        </w:rPr>
      </w:pPr>
      <w:r w:rsidRPr="008B04F0">
        <w:rPr>
          <w:rFonts w:hint="eastAsia"/>
          <w:color w:val="000000" w:themeColor="text1"/>
        </w:rPr>
        <w:t xml:space="preserve">二　</w:t>
      </w:r>
      <w:r w:rsidRPr="008B04F0">
        <w:rPr>
          <w:color w:val="000000" w:themeColor="text1"/>
        </w:rPr>
        <w:t>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p>
    <w:p w14:paraId="4E58107D" w14:textId="77777777" w:rsidR="002865FA" w:rsidRPr="008B04F0" w:rsidRDefault="002865FA" w:rsidP="002865FA">
      <w:pPr>
        <w:ind w:leftChars="100" w:left="400" w:hangingChars="100" w:hanging="200"/>
        <w:rPr>
          <w:color w:val="000000" w:themeColor="text1"/>
        </w:rPr>
      </w:pPr>
      <w:r w:rsidRPr="008B04F0">
        <w:rPr>
          <w:rFonts w:hint="eastAsia"/>
          <w:color w:val="000000" w:themeColor="text1"/>
        </w:rPr>
        <w:t xml:space="preserve">三　</w:t>
      </w:r>
      <w:r w:rsidRPr="008B04F0">
        <w:rPr>
          <w:color w:val="000000" w:themeColor="text1"/>
        </w:rPr>
        <w:t>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237D6D6B" w14:textId="77777777" w:rsidR="002865FA" w:rsidRPr="008B04F0" w:rsidRDefault="002865FA" w:rsidP="002865FA">
      <w:pPr>
        <w:ind w:leftChars="100" w:left="400" w:hangingChars="100" w:hanging="200"/>
        <w:rPr>
          <w:color w:val="000000" w:themeColor="text1"/>
        </w:rPr>
      </w:pPr>
      <w:r w:rsidRPr="008B04F0">
        <w:rPr>
          <w:rFonts w:hint="eastAsia"/>
          <w:color w:val="000000" w:themeColor="text1"/>
        </w:rPr>
        <w:t xml:space="preserve">四　</w:t>
      </w:r>
      <w:r w:rsidRPr="008B04F0">
        <w:rPr>
          <w:color w:val="000000" w:themeColor="text1"/>
        </w:rPr>
        <w:t>法人等の役員等又は使用人が、暴力団又は暴力団員等と社会的に非難されるべき関係を有していると認められるとき。</w:t>
      </w:r>
    </w:p>
    <w:p w14:paraId="1DDB6BD4" w14:textId="77777777" w:rsidR="002865FA" w:rsidRPr="008B04F0" w:rsidRDefault="002865FA" w:rsidP="002865FA">
      <w:pPr>
        <w:ind w:leftChars="100" w:left="400" w:hangingChars="100" w:hanging="200"/>
        <w:rPr>
          <w:color w:val="000000" w:themeColor="text1"/>
        </w:rPr>
      </w:pPr>
      <w:r w:rsidRPr="008B04F0">
        <w:rPr>
          <w:rFonts w:hint="eastAsia"/>
          <w:color w:val="000000" w:themeColor="text1"/>
        </w:rPr>
        <w:t xml:space="preserve">五　</w:t>
      </w:r>
      <w:r w:rsidRPr="008B04F0">
        <w:rPr>
          <w:color w:val="000000" w:themeColor="text1"/>
        </w:rPr>
        <w:t>法人等の役員等又は使用人が、前各号のいずれかに該当する法人等であることを知りながら、これを利用するなどしていると認められるとき。</w:t>
      </w:r>
    </w:p>
    <w:p w14:paraId="05C46236" w14:textId="77777777" w:rsidR="002865FA" w:rsidRPr="008B04F0" w:rsidRDefault="002865FA" w:rsidP="002865FA">
      <w:pPr>
        <w:ind w:left="200" w:hangingChars="100" w:hanging="200"/>
        <w:rPr>
          <w:color w:val="000000" w:themeColor="text1"/>
        </w:rPr>
      </w:pPr>
    </w:p>
    <w:p w14:paraId="59F85BF3" w14:textId="77777777" w:rsidR="002865FA" w:rsidRPr="008B04F0" w:rsidRDefault="002865FA" w:rsidP="002865FA">
      <w:pPr>
        <w:ind w:left="200" w:hangingChars="100" w:hanging="200"/>
        <w:rPr>
          <w:color w:val="000000" w:themeColor="text1"/>
        </w:rPr>
      </w:pPr>
      <w:r w:rsidRPr="008B04F0">
        <w:rPr>
          <w:rFonts w:hint="eastAsia"/>
          <w:color w:val="000000" w:themeColor="text1"/>
        </w:rPr>
        <w:t>第</w:t>
      </w:r>
      <w:r>
        <w:rPr>
          <w:rFonts w:hint="eastAsia"/>
          <w:color w:val="000000" w:themeColor="text1"/>
        </w:rPr>
        <w:t>８</w:t>
      </w:r>
      <w:r w:rsidRPr="008B04F0">
        <w:rPr>
          <w:rFonts w:hint="eastAsia"/>
          <w:color w:val="000000" w:themeColor="text1"/>
        </w:rPr>
        <w:t>条　売渡申出者</w:t>
      </w:r>
      <w:r>
        <w:rPr>
          <w:rFonts w:hint="eastAsia"/>
          <w:color w:val="000000" w:themeColor="text1"/>
        </w:rPr>
        <w:t>、</w:t>
      </w:r>
      <w:r w:rsidRPr="008B04F0">
        <w:rPr>
          <w:rFonts w:hint="eastAsia"/>
          <w:color w:val="000000" w:themeColor="text1"/>
        </w:rPr>
        <w:t>買入申出者</w:t>
      </w:r>
      <w:r>
        <w:rPr>
          <w:rFonts w:hint="eastAsia"/>
          <w:color w:val="000000" w:themeColor="text1"/>
        </w:rPr>
        <w:t>又は</w:t>
      </w:r>
      <w:r w:rsidRPr="00991D0D">
        <w:rPr>
          <w:rFonts w:hint="eastAsia"/>
          <w:color w:val="000000" w:themeColor="text1"/>
        </w:rPr>
        <w:t>機構</w:t>
      </w:r>
      <w:r w:rsidRPr="008B04F0">
        <w:rPr>
          <w:rFonts w:hint="eastAsia"/>
          <w:color w:val="000000" w:themeColor="text1"/>
        </w:rPr>
        <w:t>は、前条の規定により</w:t>
      </w:r>
      <w:r>
        <w:rPr>
          <w:rFonts w:hint="eastAsia"/>
          <w:color w:val="000000" w:themeColor="text1"/>
        </w:rPr>
        <w:t>機構が当該</w:t>
      </w:r>
      <w:r w:rsidRPr="00130015">
        <w:rPr>
          <w:rFonts w:hint="eastAsia"/>
          <w:color w:val="000000" w:themeColor="text1"/>
        </w:rPr>
        <w:t>契約</w:t>
      </w:r>
      <w:r w:rsidRPr="008B04F0">
        <w:rPr>
          <w:rFonts w:hint="eastAsia"/>
          <w:color w:val="000000" w:themeColor="text1"/>
        </w:rPr>
        <w:t>を解除したときは、これによって生じた損害の賠償を前条各号のいずれかに該当する者に請求することができる。</w:t>
      </w:r>
    </w:p>
    <w:p w14:paraId="27EC6B2C" w14:textId="77777777" w:rsidR="002865FA" w:rsidRPr="00130015" w:rsidRDefault="002865FA" w:rsidP="002865FA">
      <w:pPr>
        <w:rPr>
          <w:color w:val="000000" w:themeColor="text1"/>
        </w:rPr>
      </w:pPr>
    </w:p>
    <w:p w14:paraId="33D82E0F" w14:textId="77777777" w:rsidR="002865FA" w:rsidRPr="008B04F0" w:rsidRDefault="002865FA" w:rsidP="002865FA">
      <w:pPr>
        <w:ind w:left="200" w:hangingChars="100" w:hanging="200"/>
        <w:rPr>
          <w:color w:val="000000" w:themeColor="text1"/>
        </w:rPr>
      </w:pPr>
      <w:r w:rsidRPr="008B04F0">
        <w:rPr>
          <w:rFonts w:hint="eastAsia"/>
          <w:color w:val="000000" w:themeColor="text1"/>
        </w:rPr>
        <w:t>第</w:t>
      </w:r>
      <w:r>
        <w:rPr>
          <w:rFonts w:hint="eastAsia"/>
          <w:color w:val="000000" w:themeColor="text1"/>
        </w:rPr>
        <w:t>９</w:t>
      </w:r>
      <w:r w:rsidRPr="008B04F0">
        <w:rPr>
          <w:rFonts w:hint="eastAsia"/>
          <w:color w:val="000000" w:themeColor="text1"/>
        </w:rPr>
        <w:t>条　機構は、第</w:t>
      </w:r>
      <w:r>
        <w:rPr>
          <w:rFonts w:hint="eastAsia"/>
          <w:color w:val="000000" w:themeColor="text1"/>
        </w:rPr>
        <w:t>５</w:t>
      </w:r>
      <w:r w:rsidRPr="008B04F0">
        <w:rPr>
          <w:rFonts w:hint="eastAsia"/>
          <w:color w:val="000000" w:themeColor="text1"/>
        </w:rPr>
        <w:t>条から第</w:t>
      </w:r>
      <w:r>
        <w:rPr>
          <w:rFonts w:hint="eastAsia"/>
          <w:color w:val="000000" w:themeColor="text1"/>
        </w:rPr>
        <w:t>７</w:t>
      </w:r>
      <w:r w:rsidRPr="008B04F0">
        <w:rPr>
          <w:rFonts w:hint="eastAsia"/>
          <w:color w:val="000000" w:themeColor="text1"/>
        </w:rPr>
        <w:t>条までの規定により</w:t>
      </w:r>
      <w:r>
        <w:rPr>
          <w:rFonts w:hint="eastAsia"/>
          <w:color w:val="000000" w:themeColor="text1"/>
        </w:rPr>
        <w:t>当該</w:t>
      </w:r>
      <w:r w:rsidRPr="00130015">
        <w:rPr>
          <w:rFonts w:hint="eastAsia"/>
          <w:color w:val="000000" w:themeColor="text1"/>
        </w:rPr>
        <w:t>契約</w:t>
      </w:r>
      <w:r w:rsidRPr="008B04F0">
        <w:rPr>
          <w:rFonts w:hint="eastAsia"/>
          <w:color w:val="000000" w:themeColor="text1"/>
        </w:rPr>
        <w:t>を解除したことにより、売渡申出者又は買入申出者に損害が生じても、その責を負わないものとする。</w:t>
      </w:r>
    </w:p>
    <w:p w14:paraId="076BBC56" w14:textId="77777777" w:rsidR="002865FA" w:rsidRPr="00130015" w:rsidRDefault="002865FA" w:rsidP="002865FA">
      <w:pPr>
        <w:rPr>
          <w:color w:val="000000" w:themeColor="text1"/>
        </w:rPr>
      </w:pPr>
    </w:p>
    <w:p w14:paraId="4B24DC46" w14:textId="77777777" w:rsidR="002865FA" w:rsidRDefault="002865FA" w:rsidP="002865FA">
      <w:pPr>
        <w:ind w:left="200" w:hangingChars="100" w:hanging="200"/>
        <w:rPr>
          <w:color w:val="000000" w:themeColor="text1"/>
        </w:rPr>
      </w:pPr>
      <w:r>
        <w:rPr>
          <w:rFonts w:hint="eastAsia"/>
          <w:color w:val="000000" w:themeColor="text1"/>
        </w:rPr>
        <w:t xml:space="preserve">第10条　</w:t>
      </w:r>
      <w:r w:rsidRPr="0029281D">
        <w:rPr>
          <w:rFonts w:hint="eastAsia"/>
          <w:color w:val="000000" w:themeColor="text1"/>
        </w:rPr>
        <w:t>機構は、第１条第３項に規定する契約の効力発生日をもって、売渡申出者に対する当該土地に係る契約不適合責任の履行請求権を買入申出者に譲渡し、売渡申出者は、同日、この譲渡を異議なく承諾する。</w:t>
      </w:r>
    </w:p>
    <w:p w14:paraId="602349A3" w14:textId="77777777" w:rsidR="002865FA" w:rsidRDefault="002865FA" w:rsidP="002865FA">
      <w:pPr>
        <w:ind w:left="200" w:hangingChars="100" w:hanging="200"/>
        <w:rPr>
          <w:color w:val="000000" w:themeColor="text1"/>
        </w:rPr>
      </w:pPr>
      <w:r>
        <w:rPr>
          <w:rFonts w:hint="eastAsia"/>
          <w:color w:val="000000" w:themeColor="text1"/>
        </w:rPr>
        <w:t xml:space="preserve">２　</w:t>
      </w:r>
      <w:r w:rsidRPr="0029281D">
        <w:rPr>
          <w:rFonts w:hint="eastAsia"/>
          <w:color w:val="000000" w:themeColor="text1"/>
        </w:rPr>
        <w:t>前項の請求権の譲渡をもって、機構は、買入申出者に対して負う契約不適合責任その他一切の責任を履行したものとし、当該土地に係る契約不適合その他一切の責任については、売渡申出者と買入申出者の間において直接解決するものとする。</w:t>
      </w:r>
    </w:p>
    <w:p w14:paraId="44CCD4BF" w14:textId="77777777" w:rsidR="002865FA" w:rsidRDefault="002865FA" w:rsidP="002865FA">
      <w:pPr>
        <w:ind w:left="200" w:hangingChars="100" w:hanging="200"/>
        <w:rPr>
          <w:color w:val="000000" w:themeColor="text1"/>
        </w:rPr>
      </w:pPr>
    </w:p>
    <w:p w14:paraId="010A77C3" w14:textId="77777777" w:rsidR="002865FA" w:rsidRDefault="002865FA" w:rsidP="002865FA">
      <w:pPr>
        <w:ind w:left="200" w:hangingChars="100" w:hanging="200"/>
        <w:rPr>
          <w:color w:val="000000" w:themeColor="text1"/>
        </w:rPr>
      </w:pPr>
      <w:r w:rsidRPr="008B04F0">
        <w:rPr>
          <w:rFonts w:hint="eastAsia"/>
          <w:color w:val="000000" w:themeColor="text1"/>
        </w:rPr>
        <w:t>第</w:t>
      </w:r>
      <w:r>
        <w:rPr>
          <w:rFonts w:hint="eastAsia"/>
          <w:color w:val="000000" w:themeColor="text1"/>
        </w:rPr>
        <w:t>11</w:t>
      </w:r>
      <w:r w:rsidRPr="008B04F0">
        <w:rPr>
          <w:rFonts w:hint="eastAsia"/>
          <w:color w:val="000000" w:themeColor="text1"/>
        </w:rPr>
        <w:t>条　第２条第１項の規定に</w:t>
      </w:r>
      <w:r>
        <w:rPr>
          <w:rFonts w:hint="eastAsia"/>
          <w:color w:val="000000" w:themeColor="text1"/>
        </w:rPr>
        <w:t>より機構が支払を受けて</w:t>
      </w:r>
      <w:bookmarkStart w:id="1" w:name="_Hlk188854057"/>
      <w:r>
        <w:rPr>
          <w:rFonts w:hint="eastAsia"/>
          <w:color w:val="000000" w:themeColor="text1"/>
        </w:rPr>
        <w:t>保管する預り金</w:t>
      </w:r>
      <w:bookmarkEnd w:id="1"/>
      <w:r w:rsidRPr="008B04F0">
        <w:rPr>
          <w:rFonts w:hint="eastAsia"/>
          <w:color w:val="000000" w:themeColor="text1"/>
        </w:rPr>
        <w:t>は、</w:t>
      </w:r>
      <w:r>
        <w:rPr>
          <w:rFonts w:hint="eastAsia"/>
          <w:color w:val="000000" w:themeColor="text1"/>
        </w:rPr>
        <w:t>無利息</w:t>
      </w:r>
      <w:r w:rsidRPr="008B04F0">
        <w:rPr>
          <w:rFonts w:hint="eastAsia"/>
          <w:color w:val="000000" w:themeColor="text1"/>
        </w:rPr>
        <w:t>とする。</w:t>
      </w:r>
    </w:p>
    <w:p w14:paraId="09A11530" w14:textId="77777777" w:rsidR="002865FA" w:rsidRPr="002C5082" w:rsidRDefault="002865FA" w:rsidP="002865FA">
      <w:pPr>
        <w:rPr>
          <w:color w:val="000000" w:themeColor="text1"/>
        </w:rPr>
      </w:pPr>
    </w:p>
    <w:p w14:paraId="03B67F66" w14:textId="5FFE251A" w:rsidR="002865FA" w:rsidRPr="008B04F0" w:rsidRDefault="002865FA" w:rsidP="002865FA">
      <w:pPr>
        <w:ind w:left="200" w:hangingChars="100" w:hanging="200"/>
        <w:rPr>
          <w:color w:val="000000" w:themeColor="text1"/>
        </w:rPr>
      </w:pPr>
      <w:r w:rsidRPr="008B04F0">
        <w:rPr>
          <w:rFonts w:hint="eastAsia"/>
          <w:color w:val="000000" w:themeColor="text1"/>
        </w:rPr>
        <w:t>第</w:t>
      </w:r>
      <w:r>
        <w:rPr>
          <w:rFonts w:hint="eastAsia"/>
          <w:color w:val="000000" w:themeColor="text1"/>
        </w:rPr>
        <w:t>12</w:t>
      </w:r>
      <w:r w:rsidRPr="008B04F0">
        <w:rPr>
          <w:rFonts w:hint="eastAsia"/>
          <w:color w:val="000000" w:themeColor="text1"/>
        </w:rPr>
        <w:t>条　当該土地に係る固定資産税</w:t>
      </w:r>
      <w:r>
        <w:rPr>
          <w:rFonts w:hint="eastAsia"/>
          <w:color w:val="000000" w:themeColor="text1"/>
        </w:rPr>
        <w:t>又は</w:t>
      </w:r>
      <w:r w:rsidRPr="008B04F0">
        <w:rPr>
          <w:rFonts w:hint="eastAsia"/>
          <w:color w:val="000000" w:themeColor="text1"/>
        </w:rPr>
        <w:t>土地改良賦課金</w:t>
      </w:r>
      <w:r>
        <w:rPr>
          <w:rFonts w:hint="eastAsia"/>
          <w:color w:val="000000" w:themeColor="text1"/>
        </w:rPr>
        <w:t>その他の法令の規定に基づく処分による通常の管理に要する費用以外の費用</w:t>
      </w:r>
      <w:r w:rsidRPr="008B04F0">
        <w:rPr>
          <w:rFonts w:hint="eastAsia"/>
          <w:color w:val="000000" w:themeColor="text1"/>
        </w:rPr>
        <w:t>は、その所有権の移転時期の属する</w:t>
      </w:r>
      <w:r w:rsidR="003E2E3B" w:rsidRPr="003E636A">
        <w:rPr>
          <w:rFonts w:hint="eastAsia"/>
        </w:rPr>
        <w:t>年（</w:t>
      </w:r>
      <w:r w:rsidRPr="003E636A">
        <w:rPr>
          <w:rFonts w:hint="eastAsia"/>
        </w:rPr>
        <w:t>年度</w:t>
      </w:r>
      <w:r w:rsidR="003E2E3B" w:rsidRPr="003E636A">
        <w:rPr>
          <w:rFonts w:hint="eastAsia"/>
        </w:rPr>
        <w:t>）</w:t>
      </w:r>
      <w:r w:rsidRPr="003E636A">
        <w:rPr>
          <w:rFonts w:hint="eastAsia"/>
        </w:rPr>
        <w:t>に</w:t>
      </w:r>
      <w:r w:rsidRPr="008B04F0">
        <w:rPr>
          <w:rFonts w:hint="eastAsia"/>
          <w:color w:val="000000" w:themeColor="text1"/>
        </w:rPr>
        <w:t>ついては、売渡申出者が負担する。</w:t>
      </w:r>
    </w:p>
    <w:p w14:paraId="0B422A70" w14:textId="77777777" w:rsidR="002865FA" w:rsidRPr="002C5082" w:rsidRDefault="002865FA" w:rsidP="002865FA">
      <w:pPr>
        <w:rPr>
          <w:color w:val="000000" w:themeColor="text1"/>
        </w:rPr>
      </w:pPr>
    </w:p>
    <w:p w14:paraId="0462B344" w14:textId="77777777" w:rsidR="002865FA" w:rsidRPr="008B04F0" w:rsidRDefault="002865FA" w:rsidP="002865FA">
      <w:pPr>
        <w:autoSpaceDE w:val="0"/>
        <w:autoSpaceDN w:val="0"/>
        <w:ind w:left="200" w:hangingChars="100" w:hanging="200"/>
        <w:rPr>
          <w:color w:val="000000" w:themeColor="text1"/>
        </w:rPr>
      </w:pPr>
      <w:r w:rsidRPr="008B04F0">
        <w:rPr>
          <w:rFonts w:hint="eastAsia"/>
          <w:color w:val="000000" w:themeColor="text1"/>
        </w:rPr>
        <w:t>第</w:t>
      </w:r>
      <w:r>
        <w:rPr>
          <w:rFonts w:hint="eastAsia"/>
          <w:color w:val="000000" w:themeColor="text1"/>
        </w:rPr>
        <w:t>13</w:t>
      </w:r>
      <w:r w:rsidRPr="008B04F0">
        <w:rPr>
          <w:rFonts w:hint="eastAsia"/>
          <w:color w:val="000000" w:themeColor="text1"/>
        </w:rPr>
        <w:t>条</w:t>
      </w:r>
      <w:r w:rsidRPr="008B04F0">
        <w:rPr>
          <w:color w:val="000000" w:themeColor="text1"/>
        </w:rPr>
        <w:t xml:space="preserve">　当該土地の面積は</w:t>
      </w:r>
      <w:r>
        <w:rPr>
          <w:rFonts w:hint="eastAsia"/>
          <w:color w:val="000000" w:themeColor="text1"/>
        </w:rPr>
        <w:t>、</w:t>
      </w:r>
      <w:r w:rsidRPr="008B04F0">
        <w:rPr>
          <w:color w:val="000000" w:themeColor="text1"/>
        </w:rPr>
        <w:t>土地登記簿による</w:t>
      </w:r>
      <w:r>
        <w:rPr>
          <w:rFonts w:hint="eastAsia"/>
          <w:color w:val="000000" w:themeColor="text1"/>
        </w:rPr>
        <w:t>こと</w:t>
      </w:r>
      <w:r w:rsidRPr="008B04F0">
        <w:rPr>
          <w:color w:val="000000" w:themeColor="text1"/>
        </w:rPr>
        <w:t>とし、実測面積との間に差異が生じても</w:t>
      </w:r>
      <w:r w:rsidRPr="008B04F0">
        <w:rPr>
          <w:rFonts w:hint="eastAsia"/>
          <w:color w:val="000000" w:themeColor="text1"/>
        </w:rPr>
        <w:t>、</w:t>
      </w:r>
      <w:r w:rsidRPr="008B04F0">
        <w:rPr>
          <w:color w:val="000000" w:themeColor="text1"/>
        </w:rPr>
        <w:t>売渡申出者及び買入申出者は</w:t>
      </w:r>
      <w:r>
        <w:rPr>
          <w:rFonts w:hint="eastAsia"/>
          <w:color w:val="000000" w:themeColor="text1"/>
        </w:rPr>
        <w:t>、</w:t>
      </w:r>
      <w:r w:rsidRPr="008B04F0">
        <w:rPr>
          <w:color w:val="000000" w:themeColor="text1"/>
        </w:rPr>
        <w:t>異議を申し立てないとともに、</w:t>
      </w:r>
      <w:r>
        <w:rPr>
          <w:rFonts w:hint="eastAsia"/>
          <w:color w:val="000000" w:themeColor="text1"/>
        </w:rPr>
        <w:t>当該土地の対価について</w:t>
      </w:r>
      <w:r w:rsidRPr="008B04F0">
        <w:rPr>
          <w:color w:val="000000" w:themeColor="text1"/>
        </w:rPr>
        <w:t>増減の請求をしないものとする。</w:t>
      </w:r>
    </w:p>
    <w:p w14:paraId="5983E5BF" w14:textId="77777777" w:rsidR="002865FA" w:rsidRPr="002C5082" w:rsidRDefault="002865FA" w:rsidP="002865FA">
      <w:pPr>
        <w:autoSpaceDE w:val="0"/>
        <w:autoSpaceDN w:val="0"/>
        <w:rPr>
          <w:color w:val="000000" w:themeColor="text1"/>
        </w:rPr>
      </w:pPr>
    </w:p>
    <w:p w14:paraId="3411AEC3" w14:textId="77777777" w:rsidR="002865FA" w:rsidRPr="008B04F0" w:rsidRDefault="002865FA" w:rsidP="002865FA">
      <w:pPr>
        <w:autoSpaceDE w:val="0"/>
        <w:autoSpaceDN w:val="0"/>
        <w:ind w:left="200" w:hangingChars="100" w:hanging="200"/>
        <w:rPr>
          <w:color w:val="000000" w:themeColor="text1"/>
        </w:rPr>
      </w:pPr>
      <w:r w:rsidRPr="008B04F0">
        <w:rPr>
          <w:rFonts w:hint="eastAsia"/>
          <w:color w:val="000000" w:themeColor="text1"/>
        </w:rPr>
        <w:t>第</w:t>
      </w:r>
      <w:r>
        <w:rPr>
          <w:rFonts w:hint="eastAsia"/>
          <w:color w:val="000000" w:themeColor="text1"/>
        </w:rPr>
        <w:t>14</w:t>
      </w:r>
      <w:r w:rsidRPr="008B04F0">
        <w:rPr>
          <w:rFonts w:hint="eastAsia"/>
          <w:color w:val="000000" w:themeColor="text1"/>
        </w:rPr>
        <w:t>条</w:t>
      </w:r>
      <w:r w:rsidRPr="008B04F0">
        <w:rPr>
          <w:color w:val="000000" w:themeColor="text1"/>
        </w:rPr>
        <w:t xml:space="preserve">　当該土地の所有権移転登記に</w:t>
      </w:r>
      <w:r>
        <w:rPr>
          <w:rFonts w:hint="eastAsia"/>
          <w:color w:val="000000" w:themeColor="text1"/>
        </w:rPr>
        <w:t>関し</w:t>
      </w:r>
      <w:r w:rsidRPr="008B04F0">
        <w:rPr>
          <w:color w:val="000000" w:themeColor="text1"/>
        </w:rPr>
        <w:t>、</w:t>
      </w:r>
      <w:r>
        <w:rPr>
          <w:rFonts w:hint="eastAsia"/>
          <w:color w:val="000000" w:themeColor="text1"/>
        </w:rPr>
        <w:t>当該</w:t>
      </w:r>
      <w:r w:rsidRPr="00DD7212">
        <w:rPr>
          <w:rFonts w:hint="eastAsia"/>
          <w:color w:val="000000" w:themeColor="text1"/>
        </w:rPr>
        <w:t>契約に定めのない</w:t>
      </w:r>
      <w:r>
        <w:rPr>
          <w:rFonts w:hint="eastAsia"/>
          <w:color w:val="000000" w:themeColor="text1"/>
        </w:rPr>
        <w:t>事項については、</w:t>
      </w:r>
      <w:r w:rsidRPr="008B04F0">
        <w:rPr>
          <w:color w:val="000000" w:themeColor="text1"/>
        </w:rPr>
        <w:t>農地中間管理事業の推進に関する法律による不動産登記の特例に関する政令（令和</w:t>
      </w:r>
      <w:r w:rsidRPr="008B04F0">
        <w:rPr>
          <w:rFonts w:hint="eastAsia"/>
          <w:color w:val="000000" w:themeColor="text1"/>
        </w:rPr>
        <w:t>４年</w:t>
      </w:r>
      <w:r w:rsidRPr="008B04F0">
        <w:rPr>
          <w:color w:val="000000" w:themeColor="text1"/>
        </w:rPr>
        <w:t>政令第395号）の定めるところによる。</w:t>
      </w:r>
    </w:p>
    <w:p w14:paraId="256A2CE2" w14:textId="77777777" w:rsidR="002865FA" w:rsidRPr="002C5082" w:rsidRDefault="002865FA" w:rsidP="002865FA">
      <w:pPr>
        <w:rPr>
          <w:color w:val="000000" w:themeColor="text1"/>
        </w:rPr>
      </w:pPr>
    </w:p>
    <w:p w14:paraId="75489CDC" w14:textId="77777777" w:rsidR="002865FA" w:rsidRPr="008B04F0" w:rsidRDefault="002865FA" w:rsidP="002865FA">
      <w:pPr>
        <w:autoSpaceDE w:val="0"/>
        <w:autoSpaceDN w:val="0"/>
        <w:ind w:left="200" w:hangingChars="100" w:hanging="200"/>
        <w:rPr>
          <w:color w:val="000000" w:themeColor="text1"/>
        </w:rPr>
      </w:pPr>
      <w:r w:rsidRPr="008B04F0">
        <w:rPr>
          <w:rFonts w:hint="eastAsia"/>
          <w:color w:val="000000" w:themeColor="text1"/>
        </w:rPr>
        <w:t>第</w:t>
      </w:r>
      <w:r>
        <w:rPr>
          <w:rFonts w:hint="eastAsia"/>
          <w:color w:val="000000" w:themeColor="text1"/>
        </w:rPr>
        <w:t>15</w:t>
      </w:r>
      <w:r w:rsidRPr="008B04F0">
        <w:rPr>
          <w:rFonts w:hint="eastAsia"/>
          <w:color w:val="000000" w:themeColor="text1"/>
        </w:rPr>
        <w:t>条</w:t>
      </w:r>
      <w:r w:rsidRPr="008B04F0">
        <w:rPr>
          <w:color w:val="000000" w:themeColor="text1"/>
        </w:rPr>
        <w:t xml:space="preserve">　</w:t>
      </w:r>
      <w:r>
        <w:rPr>
          <w:rFonts w:hint="eastAsia"/>
          <w:color w:val="000000" w:themeColor="text1"/>
        </w:rPr>
        <w:t>当該</w:t>
      </w:r>
      <w:r w:rsidRPr="00130015">
        <w:rPr>
          <w:color w:val="000000" w:themeColor="text1"/>
        </w:rPr>
        <w:t>契約に関</w:t>
      </w:r>
      <w:r w:rsidRPr="008B04F0">
        <w:rPr>
          <w:color w:val="000000" w:themeColor="text1"/>
        </w:rPr>
        <w:t>し、機構を被告又は原告とする訴訟</w:t>
      </w:r>
      <w:r>
        <w:rPr>
          <w:rFonts w:hint="eastAsia"/>
          <w:color w:val="000000" w:themeColor="text1"/>
        </w:rPr>
        <w:t>、</w:t>
      </w:r>
      <w:r w:rsidRPr="008B04F0">
        <w:rPr>
          <w:color w:val="000000" w:themeColor="text1"/>
        </w:rPr>
        <w:t>調停その他一切の紛争の管轄裁判所を、機構所在地の管轄裁判所と定めるものとする。</w:t>
      </w:r>
    </w:p>
    <w:p w14:paraId="7DB69E0D" w14:textId="77777777" w:rsidR="002865FA" w:rsidRPr="002C5082" w:rsidRDefault="002865FA" w:rsidP="002865FA">
      <w:pPr>
        <w:autoSpaceDE w:val="0"/>
        <w:autoSpaceDN w:val="0"/>
        <w:rPr>
          <w:color w:val="000000" w:themeColor="text1"/>
        </w:rPr>
      </w:pPr>
    </w:p>
    <w:p w14:paraId="61DA5BEC" w14:textId="77777777" w:rsidR="002865FA" w:rsidRPr="00B21C31" w:rsidRDefault="002865FA" w:rsidP="002865FA">
      <w:pPr>
        <w:ind w:left="200" w:hangingChars="100" w:hanging="200"/>
      </w:pPr>
      <w:r w:rsidRPr="008B04F0">
        <w:rPr>
          <w:rFonts w:hint="eastAsia"/>
          <w:color w:val="000000" w:themeColor="text1"/>
        </w:rPr>
        <w:t>第</w:t>
      </w:r>
      <w:r>
        <w:rPr>
          <w:rFonts w:hint="eastAsia"/>
          <w:color w:val="000000" w:themeColor="text1"/>
        </w:rPr>
        <w:t>16</w:t>
      </w:r>
      <w:r w:rsidRPr="008B04F0">
        <w:rPr>
          <w:rFonts w:hint="eastAsia"/>
          <w:color w:val="000000" w:themeColor="text1"/>
        </w:rPr>
        <w:t>条</w:t>
      </w:r>
      <w:r w:rsidRPr="008B04F0">
        <w:rPr>
          <w:color w:val="000000" w:themeColor="text1"/>
        </w:rPr>
        <w:t xml:space="preserve">　</w:t>
      </w:r>
      <w:r w:rsidRPr="008B04F0">
        <w:rPr>
          <w:rFonts w:hint="eastAsia"/>
          <w:color w:val="000000" w:themeColor="text1"/>
        </w:rPr>
        <w:t>当該</w:t>
      </w:r>
      <w:r w:rsidRPr="008B04F0">
        <w:rPr>
          <w:color w:val="000000" w:themeColor="text1"/>
        </w:rPr>
        <w:t>計画に定めのない事項及び</w:t>
      </w:r>
      <w:r w:rsidRPr="008B04F0">
        <w:rPr>
          <w:rFonts w:hint="eastAsia"/>
          <w:color w:val="000000" w:themeColor="text1"/>
        </w:rPr>
        <w:t>当該</w:t>
      </w:r>
      <w:r w:rsidRPr="008B04F0">
        <w:rPr>
          <w:color w:val="000000" w:themeColor="text1"/>
        </w:rPr>
        <w:t>計画に関し疑義が生じたときは</w:t>
      </w:r>
      <w:r>
        <w:rPr>
          <w:rFonts w:hint="eastAsia"/>
          <w:color w:val="000000" w:themeColor="text1"/>
        </w:rPr>
        <w:t>、</w:t>
      </w:r>
      <w:r w:rsidRPr="008B04F0">
        <w:rPr>
          <w:color w:val="000000" w:themeColor="text1"/>
        </w:rPr>
        <w:t>売渡申出者</w:t>
      </w:r>
      <w:r>
        <w:rPr>
          <w:rFonts w:hint="eastAsia"/>
          <w:color w:val="000000" w:themeColor="text1"/>
        </w:rPr>
        <w:t>、</w:t>
      </w:r>
      <w:r w:rsidRPr="008B04F0">
        <w:rPr>
          <w:color w:val="000000" w:themeColor="text1"/>
        </w:rPr>
        <w:t>買入申出者</w:t>
      </w:r>
      <w:r>
        <w:rPr>
          <w:rFonts w:hint="eastAsia"/>
          <w:color w:val="000000" w:themeColor="text1"/>
        </w:rPr>
        <w:t>及び</w:t>
      </w:r>
      <w:r w:rsidRPr="00196D36">
        <w:rPr>
          <w:rFonts w:hint="eastAsia"/>
          <w:color w:val="000000" w:themeColor="text1"/>
        </w:rPr>
        <w:t>機構</w:t>
      </w:r>
      <w:r w:rsidRPr="008B04F0">
        <w:rPr>
          <w:color w:val="000000" w:themeColor="text1"/>
        </w:rPr>
        <w:t>が協議して定める。</w:t>
      </w:r>
    </w:p>
    <w:p w14:paraId="35B5287F" w14:textId="77777777" w:rsidR="00BF3A19" w:rsidRPr="002865FA" w:rsidRDefault="00BF3A19" w:rsidP="004C1D9C">
      <w:pPr>
        <w:autoSpaceDE w:val="0"/>
        <w:autoSpaceDN w:val="0"/>
        <w:rPr>
          <w:color w:val="000000" w:themeColor="text1"/>
        </w:rPr>
      </w:pPr>
    </w:p>
    <w:p w14:paraId="31E84F8B" w14:textId="2086131A" w:rsidR="003D5ABE" w:rsidRPr="008B04F0" w:rsidRDefault="003D5ABE" w:rsidP="004C1D9C">
      <w:pPr>
        <w:autoSpaceDE w:val="0"/>
        <w:autoSpaceDN w:val="0"/>
        <w:rPr>
          <w:color w:val="000000" w:themeColor="text1"/>
        </w:rPr>
      </w:pPr>
      <w:r w:rsidRPr="008B04F0">
        <w:rPr>
          <w:rFonts w:hint="eastAsia"/>
          <w:color w:val="000000" w:themeColor="text1"/>
        </w:rPr>
        <w:t>上記約定事項について、</w:t>
      </w:r>
      <w:r w:rsidR="004038E4" w:rsidRPr="008B04F0">
        <w:rPr>
          <w:rFonts w:hint="eastAsia"/>
          <w:color w:val="000000" w:themeColor="text1"/>
        </w:rPr>
        <w:t>承諾します。</w:t>
      </w:r>
    </w:p>
    <w:p w14:paraId="442F8B7D" w14:textId="77777777" w:rsidR="004C1D9C" w:rsidRPr="008B04F0" w:rsidRDefault="004C1D9C" w:rsidP="004C1D9C">
      <w:pPr>
        <w:autoSpaceDE w:val="0"/>
        <w:autoSpaceDN w:val="0"/>
        <w:rPr>
          <w:color w:val="000000" w:themeColor="text1"/>
        </w:rPr>
      </w:pPr>
    </w:p>
    <w:p w14:paraId="78812FA4" w14:textId="00C69B12" w:rsidR="000675D3" w:rsidRDefault="009E33D3" w:rsidP="004F175D">
      <w:pPr>
        <w:autoSpaceDE w:val="0"/>
        <w:autoSpaceDN w:val="0"/>
        <w:rPr>
          <w:color w:val="000000" w:themeColor="text1"/>
        </w:rPr>
      </w:pPr>
      <w:r w:rsidRPr="008B04F0">
        <w:rPr>
          <w:rFonts w:hint="eastAsia"/>
          <w:color w:val="000000" w:themeColor="text1"/>
        </w:rPr>
        <w:t>売渡申出者</w:t>
      </w:r>
      <w:r w:rsidR="003D5ABE" w:rsidRPr="008B04F0">
        <w:rPr>
          <w:rFonts w:hint="eastAsia"/>
          <w:color w:val="000000" w:themeColor="text1"/>
        </w:rPr>
        <w:t xml:space="preserve">：（氏　　名）印　　　　　　　</w:t>
      </w:r>
    </w:p>
    <w:p w14:paraId="31889A2B" w14:textId="77777777" w:rsidR="00FF280E" w:rsidRDefault="00FF280E" w:rsidP="004F175D">
      <w:pPr>
        <w:autoSpaceDE w:val="0"/>
        <w:autoSpaceDN w:val="0"/>
        <w:rPr>
          <w:color w:val="000000" w:themeColor="text1"/>
        </w:rPr>
      </w:pPr>
    </w:p>
    <w:p w14:paraId="7304A03A" w14:textId="77777777" w:rsidR="00FF280E" w:rsidRDefault="00FF280E" w:rsidP="004F175D">
      <w:pPr>
        <w:autoSpaceDE w:val="0"/>
        <w:autoSpaceDN w:val="0"/>
        <w:rPr>
          <w:color w:val="000000" w:themeColor="text1"/>
        </w:rPr>
      </w:pPr>
    </w:p>
    <w:p w14:paraId="3EB62D94" w14:textId="77777777" w:rsidR="00FF280E" w:rsidRDefault="00FF280E" w:rsidP="004F175D">
      <w:pPr>
        <w:autoSpaceDE w:val="0"/>
        <w:autoSpaceDN w:val="0"/>
        <w:rPr>
          <w:color w:val="000000" w:themeColor="text1"/>
        </w:rPr>
      </w:pPr>
    </w:p>
    <w:p w14:paraId="4E0BCA79" w14:textId="77777777" w:rsidR="00FF280E" w:rsidRPr="008B04F0" w:rsidRDefault="00FF280E" w:rsidP="00FF280E">
      <w:pPr>
        <w:rPr>
          <w:color w:val="000000" w:themeColor="text1"/>
        </w:rPr>
      </w:pPr>
      <w:r w:rsidRPr="008B04F0">
        <w:rPr>
          <w:rFonts w:hint="eastAsia"/>
          <w:color w:val="000000" w:themeColor="text1"/>
        </w:rPr>
        <w:lastRenderedPageBreak/>
        <w:t>（記載上の注意事項等）</w:t>
      </w:r>
    </w:p>
    <w:p w14:paraId="356363F1" w14:textId="77777777" w:rsidR="00FF280E" w:rsidRPr="008B04F0" w:rsidRDefault="00FF280E" w:rsidP="00FF280E">
      <w:pPr>
        <w:ind w:left="200" w:hangingChars="100" w:hanging="200"/>
        <w:rPr>
          <w:color w:val="000000" w:themeColor="text1"/>
        </w:rPr>
      </w:pPr>
      <w:r w:rsidRPr="008B04F0">
        <w:rPr>
          <w:rFonts w:hint="eastAsia"/>
          <w:color w:val="000000" w:themeColor="text1"/>
        </w:rPr>
        <w:t>１　農地売買等事業売渡申出書は、所有権移転の当事者ごとに別葉とする。</w:t>
      </w:r>
    </w:p>
    <w:p w14:paraId="40FDE22D" w14:textId="2D6F59F2" w:rsidR="00FF280E" w:rsidRPr="00A819FE" w:rsidRDefault="00FF280E" w:rsidP="00FF280E">
      <w:pPr>
        <w:ind w:left="200" w:hangingChars="100" w:hanging="200"/>
        <w:rPr>
          <w:strike/>
          <w:color w:val="EE0000"/>
        </w:rPr>
      </w:pPr>
      <w:r w:rsidRPr="008B04F0">
        <w:rPr>
          <w:rFonts w:hint="eastAsia"/>
          <w:color w:val="000000" w:themeColor="text1"/>
        </w:rPr>
        <w:t>２　共</w:t>
      </w:r>
      <w:r w:rsidRPr="00AB5620">
        <w:rPr>
          <w:rFonts w:hint="eastAsia"/>
        </w:rPr>
        <w:t>有</w:t>
      </w:r>
      <w:r w:rsidRPr="008B04F0">
        <w:rPr>
          <w:rFonts w:hint="eastAsia"/>
          <w:color w:val="000000" w:themeColor="text1"/>
        </w:rPr>
        <w:t>名義の場合は、代表者名のみを「１　売渡希望</w:t>
      </w:r>
      <w:r w:rsidRPr="00AB5620">
        <w:rPr>
          <w:rFonts w:hint="eastAsia"/>
        </w:rPr>
        <w:t>者</w:t>
      </w:r>
      <w:r w:rsidRPr="008B04F0">
        <w:rPr>
          <w:rFonts w:hint="eastAsia"/>
          <w:color w:val="000000" w:themeColor="text1"/>
        </w:rPr>
        <w:t>（申出者）」に記載及び押印し、その他の者については、代表者と同じ項目を記載したものを添付する。</w:t>
      </w:r>
    </w:p>
    <w:p w14:paraId="66DAB914" w14:textId="77777777" w:rsidR="00FF280E" w:rsidRPr="008B04F0" w:rsidRDefault="00FF280E" w:rsidP="00FF280E">
      <w:pPr>
        <w:ind w:left="200" w:hangingChars="100" w:hanging="200"/>
        <w:rPr>
          <w:color w:val="000000" w:themeColor="text1"/>
        </w:rPr>
      </w:pPr>
      <w:r w:rsidRPr="008B04F0">
        <w:rPr>
          <w:rFonts w:hint="eastAsia"/>
          <w:color w:val="000000" w:themeColor="text1"/>
        </w:rPr>
        <w:t>３　別紙中「面積」（以下「当該面積」という。）は土地登記簿によるものとし、土地登記簿の地積が著しく事実と相違する場合、土地登記簿の地積がない場合及び土地改良事業による一時利用の指定を受けた土地の場合には、実測面積を（　）書で下段に</w:t>
      </w:r>
      <w:r w:rsidRPr="008B04F0">
        <w:rPr>
          <w:color w:val="000000" w:themeColor="text1"/>
        </w:rPr>
        <w:t>2段書きする。</w:t>
      </w:r>
    </w:p>
    <w:p w14:paraId="6FFB2135" w14:textId="23DA5FCC" w:rsidR="00FF280E" w:rsidRPr="008B04F0" w:rsidRDefault="00FF280E" w:rsidP="00FF280E">
      <w:pPr>
        <w:ind w:left="200" w:hangingChars="100" w:hanging="200"/>
        <w:rPr>
          <w:color w:val="000000" w:themeColor="text1"/>
        </w:rPr>
      </w:pPr>
      <w:r w:rsidRPr="008B04F0">
        <w:rPr>
          <w:rFonts w:hint="eastAsia"/>
          <w:color w:val="000000" w:themeColor="text1"/>
        </w:rPr>
        <w:t>４　所有権移転を希望する農地が未登記の場合、抵当権等が設定されている場合及び買入希望者以外に賃借権等の権原がある場合は、売渡希望者への</w:t>
      </w:r>
      <w:r w:rsidRPr="00AB5620">
        <w:rPr>
          <w:rFonts w:hint="eastAsia"/>
        </w:rPr>
        <w:t>所有権保存</w:t>
      </w:r>
      <w:r w:rsidRPr="008B04F0">
        <w:rPr>
          <w:rFonts w:hint="eastAsia"/>
          <w:color w:val="000000" w:themeColor="text1"/>
        </w:rPr>
        <w:t>登記、抵当権等の抹消後に</w:t>
      </w:r>
      <w:r w:rsidRPr="00AB5620">
        <w:rPr>
          <w:rFonts w:hint="eastAsia"/>
        </w:rPr>
        <w:t>申出書を提出</w:t>
      </w:r>
      <w:r w:rsidRPr="00AB5620">
        <w:rPr>
          <w:rFonts w:hint="eastAsia"/>
          <w:strike/>
        </w:rPr>
        <w:t>申請</w:t>
      </w:r>
      <w:r w:rsidRPr="008B04F0">
        <w:rPr>
          <w:rFonts w:hint="eastAsia"/>
          <w:color w:val="000000" w:themeColor="text1"/>
        </w:rPr>
        <w:t>する。</w:t>
      </w:r>
      <w:r w:rsidRPr="00AB5620">
        <w:rPr>
          <w:rFonts w:hint="eastAsia"/>
        </w:rPr>
        <w:t>（所有権以外の使用収益できる権利（賃借権等）は本事業の所有権移転登記までに抹消が必要）</w:t>
      </w:r>
    </w:p>
    <w:p w14:paraId="1035F281" w14:textId="6DFBCE59" w:rsidR="00FF280E" w:rsidRPr="008B04F0" w:rsidRDefault="00FF280E" w:rsidP="00FF280E">
      <w:pPr>
        <w:ind w:left="200" w:hangingChars="100" w:hanging="200"/>
        <w:rPr>
          <w:color w:val="000000" w:themeColor="text1"/>
        </w:rPr>
      </w:pPr>
      <w:r w:rsidRPr="008B04F0">
        <w:rPr>
          <w:rFonts w:hint="eastAsia"/>
          <w:color w:val="000000" w:themeColor="text1"/>
        </w:rPr>
        <w:t>５　別紙中「希望する</w:t>
      </w:r>
      <w:r>
        <w:rPr>
          <w:rFonts w:hint="eastAsia"/>
          <w:color w:val="000000" w:themeColor="text1"/>
        </w:rPr>
        <w:t>・</w:t>
      </w:r>
      <w:r w:rsidRPr="008B04F0">
        <w:rPr>
          <w:rFonts w:hint="eastAsia"/>
          <w:color w:val="000000" w:themeColor="text1"/>
        </w:rPr>
        <w:t>所有権移転時期</w:t>
      </w:r>
      <w:r w:rsidRPr="00AB5620">
        <w:rPr>
          <w:rFonts w:hint="eastAsia"/>
        </w:rPr>
        <w:t>、・</w:t>
      </w:r>
      <w:r w:rsidRPr="008B04F0">
        <w:rPr>
          <w:rFonts w:hint="eastAsia"/>
          <w:color w:val="000000" w:themeColor="text1"/>
        </w:rPr>
        <w:t>対価支払時期</w:t>
      </w:r>
      <w:r w:rsidRPr="009F0701">
        <w:rPr>
          <w:rFonts w:hint="eastAsia"/>
        </w:rPr>
        <w:t>・</w:t>
      </w:r>
      <w:r w:rsidRPr="008B04F0">
        <w:rPr>
          <w:rFonts w:hint="eastAsia"/>
          <w:color w:val="000000" w:themeColor="text1"/>
        </w:rPr>
        <w:t>引渡時期」は「○○年○○月○○日」と記載する。</w:t>
      </w:r>
    </w:p>
    <w:p w14:paraId="56615DB4" w14:textId="7B89AD06" w:rsidR="00FF280E" w:rsidRPr="008B04F0" w:rsidRDefault="00FF280E" w:rsidP="00FF280E">
      <w:pPr>
        <w:rPr>
          <w:color w:val="000000" w:themeColor="text1"/>
        </w:rPr>
      </w:pPr>
      <w:r w:rsidRPr="00AB5620">
        <w:rPr>
          <w:rFonts w:hint="eastAsia"/>
        </w:rPr>
        <w:t>６</w:t>
      </w:r>
      <w:r w:rsidRPr="008B04F0">
        <w:rPr>
          <w:rFonts w:hint="eastAsia"/>
          <w:color w:val="000000" w:themeColor="text1"/>
        </w:rPr>
        <w:t xml:space="preserve">　別紙中「所有権以外の権利を有する者」は、権原者がいない場合は「－」を記載する。</w:t>
      </w:r>
    </w:p>
    <w:p w14:paraId="7054A0B9" w14:textId="77777777" w:rsidR="00FF280E" w:rsidRPr="008B04F0" w:rsidRDefault="00FF280E" w:rsidP="00FF280E">
      <w:pPr>
        <w:rPr>
          <w:color w:val="000000" w:themeColor="text1"/>
        </w:rPr>
      </w:pPr>
    </w:p>
    <w:p w14:paraId="7A57BE66" w14:textId="77777777" w:rsidR="00FF280E" w:rsidRPr="00FF280E" w:rsidRDefault="00FF280E" w:rsidP="004F175D">
      <w:pPr>
        <w:autoSpaceDE w:val="0"/>
        <w:autoSpaceDN w:val="0"/>
        <w:rPr>
          <w:color w:val="000000" w:themeColor="text1"/>
        </w:rPr>
      </w:pPr>
    </w:p>
    <w:sectPr w:rsidR="00FF280E" w:rsidRPr="00FF280E" w:rsidSect="002865FA">
      <w:pgSz w:w="11906" w:h="16838" w:code="9"/>
      <w:pgMar w:top="851" w:right="1418" w:bottom="851" w:left="1418"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9184" w14:textId="77777777" w:rsidR="0037439A" w:rsidRDefault="0037439A" w:rsidP="0000436B">
      <w:r>
        <w:separator/>
      </w:r>
    </w:p>
  </w:endnote>
  <w:endnote w:type="continuationSeparator" w:id="0">
    <w:p w14:paraId="115AAC6C" w14:textId="77777777" w:rsidR="0037439A" w:rsidRDefault="0037439A" w:rsidP="0000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9AC66" w14:textId="77777777" w:rsidR="0037439A" w:rsidRDefault="0037439A" w:rsidP="0000436B">
      <w:r>
        <w:separator/>
      </w:r>
    </w:p>
  </w:footnote>
  <w:footnote w:type="continuationSeparator" w:id="0">
    <w:p w14:paraId="576866AA" w14:textId="77777777" w:rsidR="0037439A" w:rsidRDefault="0037439A" w:rsidP="00004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BB"/>
    <w:rsid w:val="0000436B"/>
    <w:rsid w:val="000121AC"/>
    <w:rsid w:val="0001345B"/>
    <w:rsid w:val="00014E70"/>
    <w:rsid w:val="000343CD"/>
    <w:rsid w:val="000675D3"/>
    <w:rsid w:val="000911C1"/>
    <w:rsid w:val="000B64BE"/>
    <w:rsid w:val="00121F99"/>
    <w:rsid w:val="00135E79"/>
    <w:rsid w:val="00150171"/>
    <w:rsid w:val="001C2806"/>
    <w:rsid w:val="001D2AC2"/>
    <w:rsid w:val="00206015"/>
    <w:rsid w:val="002225E1"/>
    <w:rsid w:val="002354DD"/>
    <w:rsid w:val="002563B5"/>
    <w:rsid w:val="002619E4"/>
    <w:rsid w:val="00276B45"/>
    <w:rsid w:val="002814ED"/>
    <w:rsid w:val="002865FA"/>
    <w:rsid w:val="002A540B"/>
    <w:rsid w:val="002B5A0C"/>
    <w:rsid w:val="002C5082"/>
    <w:rsid w:val="002D4E1C"/>
    <w:rsid w:val="003241EC"/>
    <w:rsid w:val="00371463"/>
    <w:rsid w:val="0037439A"/>
    <w:rsid w:val="003D5ABE"/>
    <w:rsid w:val="003E2E3B"/>
    <w:rsid w:val="003E636A"/>
    <w:rsid w:val="003E74D4"/>
    <w:rsid w:val="004038E4"/>
    <w:rsid w:val="00406B46"/>
    <w:rsid w:val="00406CE0"/>
    <w:rsid w:val="004276EA"/>
    <w:rsid w:val="00432DB7"/>
    <w:rsid w:val="004453C7"/>
    <w:rsid w:val="00464DB2"/>
    <w:rsid w:val="00471C60"/>
    <w:rsid w:val="004736CE"/>
    <w:rsid w:val="004C1D9C"/>
    <w:rsid w:val="004D2940"/>
    <w:rsid w:val="004D33EE"/>
    <w:rsid w:val="004E62D4"/>
    <w:rsid w:val="004E77D2"/>
    <w:rsid w:val="004F175D"/>
    <w:rsid w:val="005B5770"/>
    <w:rsid w:val="005E2A4D"/>
    <w:rsid w:val="005F5C09"/>
    <w:rsid w:val="00600139"/>
    <w:rsid w:val="00620E77"/>
    <w:rsid w:val="006367AA"/>
    <w:rsid w:val="00643204"/>
    <w:rsid w:val="006461A4"/>
    <w:rsid w:val="006802DA"/>
    <w:rsid w:val="007858CC"/>
    <w:rsid w:val="007C0773"/>
    <w:rsid w:val="007D377D"/>
    <w:rsid w:val="00801CD9"/>
    <w:rsid w:val="00825E61"/>
    <w:rsid w:val="00831912"/>
    <w:rsid w:val="0083198F"/>
    <w:rsid w:val="00833385"/>
    <w:rsid w:val="00857C5E"/>
    <w:rsid w:val="00861050"/>
    <w:rsid w:val="0089746B"/>
    <w:rsid w:val="008B04F0"/>
    <w:rsid w:val="008B5D88"/>
    <w:rsid w:val="008D27B9"/>
    <w:rsid w:val="008E6D83"/>
    <w:rsid w:val="00906584"/>
    <w:rsid w:val="009142CF"/>
    <w:rsid w:val="00940042"/>
    <w:rsid w:val="00966CE7"/>
    <w:rsid w:val="009901F5"/>
    <w:rsid w:val="009E33D3"/>
    <w:rsid w:val="009F0701"/>
    <w:rsid w:val="00A6483F"/>
    <w:rsid w:val="00A819FE"/>
    <w:rsid w:val="00AB5620"/>
    <w:rsid w:val="00AE3B27"/>
    <w:rsid w:val="00AF7C47"/>
    <w:rsid w:val="00B00AFB"/>
    <w:rsid w:val="00B1591E"/>
    <w:rsid w:val="00B1697E"/>
    <w:rsid w:val="00B26884"/>
    <w:rsid w:val="00B2731E"/>
    <w:rsid w:val="00B97273"/>
    <w:rsid w:val="00BA0E64"/>
    <w:rsid w:val="00BC7D69"/>
    <w:rsid w:val="00BE0A9A"/>
    <w:rsid w:val="00BF3A19"/>
    <w:rsid w:val="00C2727C"/>
    <w:rsid w:val="00C82E0A"/>
    <w:rsid w:val="00C87ECB"/>
    <w:rsid w:val="00C9150F"/>
    <w:rsid w:val="00CD4C73"/>
    <w:rsid w:val="00CE57FA"/>
    <w:rsid w:val="00D07D78"/>
    <w:rsid w:val="00D23D85"/>
    <w:rsid w:val="00D24E72"/>
    <w:rsid w:val="00D72F5B"/>
    <w:rsid w:val="00DA477D"/>
    <w:rsid w:val="00DF5333"/>
    <w:rsid w:val="00E54B39"/>
    <w:rsid w:val="00E608C8"/>
    <w:rsid w:val="00E973D6"/>
    <w:rsid w:val="00ED11BB"/>
    <w:rsid w:val="00EE33FF"/>
    <w:rsid w:val="00EF0E2B"/>
    <w:rsid w:val="00EF407F"/>
    <w:rsid w:val="00EF6D6D"/>
    <w:rsid w:val="00EF7B56"/>
    <w:rsid w:val="00F0002F"/>
    <w:rsid w:val="00F05887"/>
    <w:rsid w:val="00F5669A"/>
    <w:rsid w:val="00FB2ABF"/>
    <w:rsid w:val="00FD00AB"/>
    <w:rsid w:val="00FE6F82"/>
    <w:rsid w:val="00FE73CC"/>
    <w:rsid w:val="00FF280E"/>
    <w:rsid w:val="00FF5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05478"/>
  <w15:chartTrackingRefBased/>
  <w15:docId w15:val="{A5890216-2E05-4E4B-B3EE-117DA5BB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05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19E4"/>
    <w:pPr>
      <w:jc w:val="center"/>
    </w:pPr>
  </w:style>
  <w:style w:type="character" w:customStyle="1" w:styleId="a4">
    <w:name w:val="記 (文字)"/>
    <w:basedOn w:val="a0"/>
    <w:link w:val="a3"/>
    <w:uiPriority w:val="99"/>
    <w:rsid w:val="002619E4"/>
    <w:rPr>
      <w:rFonts w:ascii="ＭＳ 明朝" w:eastAsia="ＭＳ 明朝"/>
      <w:sz w:val="24"/>
    </w:rPr>
  </w:style>
  <w:style w:type="paragraph" w:styleId="a5">
    <w:name w:val="Closing"/>
    <w:basedOn w:val="a"/>
    <w:link w:val="a6"/>
    <w:uiPriority w:val="99"/>
    <w:unhideWhenUsed/>
    <w:rsid w:val="002619E4"/>
    <w:pPr>
      <w:jc w:val="right"/>
    </w:pPr>
  </w:style>
  <w:style w:type="character" w:customStyle="1" w:styleId="a6">
    <w:name w:val="結語 (文字)"/>
    <w:basedOn w:val="a0"/>
    <w:link w:val="a5"/>
    <w:uiPriority w:val="99"/>
    <w:rsid w:val="002619E4"/>
    <w:rPr>
      <w:rFonts w:ascii="ＭＳ 明朝" w:eastAsia="ＭＳ 明朝"/>
      <w:sz w:val="24"/>
    </w:rPr>
  </w:style>
  <w:style w:type="table" w:styleId="a7">
    <w:name w:val="Table Grid"/>
    <w:basedOn w:val="a1"/>
    <w:uiPriority w:val="39"/>
    <w:rsid w:val="00261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0436B"/>
    <w:pPr>
      <w:tabs>
        <w:tab w:val="center" w:pos="4252"/>
        <w:tab w:val="right" w:pos="8504"/>
      </w:tabs>
      <w:snapToGrid w:val="0"/>
    </w:pPr>
  </w:style>
  <w:style w:type="character" w:customStyle="1" w:styleId="a9">
    <w:name w:val="ヘッダー (文字)"/>
    <w:basedOn w:val="a0"/>
    <w:link w:val="a8"/>
    <w:uiPriority w:val="99"/>
    <w:rsid w:val="0000436B"/>
    <w:rPr>
      <w:rFonts w:ascii="ＭＳ 明朝" w:eastAsia="ＭＳ 明朝"/>
      <w:sz w:val="20"/>
    </w:rPr>
  </w:style>
  <w:style w:type="paragraph" w:styleId="aa">
    <w:name w:val="footer"/>
    <w:basedOn w:val="a"/>
    <w:link w:val="ab"/>
    <w:uiPriority w:val="99"/>
    <w:unhideWhenUsed/>
    <w:rsid w:val="0000436B"/>
    <w:pPr>
      <w:tabs>
        <w:tab w:val="center" w:pos="4252"/>
        <w:tab w:val="right" w:pos="8504"/>
      </w:tabs>
      <w:snapToGrid w:val="0"/>
    </w:pPr>
  </w:style>
  <w:style w:type="character" w:customStyle="1" w:styleId="ab">
    <w:name w:val="フッター (文字)"/>
    <w:basedOn w:val="a0"/>
    <w:link w:val="aa"/>
    <w:uiPriority w:val="99"/>
    <w:rsid w:val="0000436B"/>
    <w:rPr>
      <w:rFonts w:ascii="ＭＳ 明朝" w:eastAsia="ＭＳ 明朝"/>
      <w:sz w:val="20"/>
    </w:rPr>
  </w:style>
  <w:style w:type="paragraph" w:styleId="ac">
    <w:name w:val="Revision"/>
    <w:hidden/>
    <w:uiPriority w:val="99"/>
    <w:semiHidden/>
    <w:rsid w:val="008B04F0"/>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365483-16b3-4522-9c88-96abb688b7b4">
      <Terms xmlns="http://schemas.microsoft.com/office/infopath/2007/PartnerControls"/>
    </lcf76f155ced4ddcb4097134ff3c332f>
    <TaxCatchAll xmlns="4d4926bd-7ca2-4f76-8cf2-e3621d4f40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EA03560F2F1C140B8A1DC28AACF8DA2" ma:contentTypeVersion="20" ma:contentTypeDescription="新しいドキュメントを作成します。" ma:contentTypeScope="" ma:versionID="c142cd82de876498c4690c2abb345874">
  <xsd:schema xmlns:xsd="http://www.w3.org/2001/XMLSchema" xmlns:xs="http://www.w3.org/2001/XMLSchema" xmlns:p="http://schemas.microsoft.com/office/2006/metadata/properties" xmlns:ns2="f3365483-16b3-4522-9c88-96abb688b7b4" xmlns:ns3="4d4926bd-7ca2-4f76-8cf2-e3621d4f4021" targetNamespace="http://schemas.microsoft.com/office/2006/metadata/properties" ma:root="true" ma:fieldsID="541b505c742125f2528b329cd0328c1a" ns2:_="" ns3:_="">
    <xsd:import namespace="f3365483-16b3-4522-9c88-96abb688b7b4"/>
    <xsd:import namespace="4d4926bd-7ca2-4f76-8cf2-e3621d4f4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65483-16b3-4522-9c88-96abb688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b9d818e-3a65-4f3b-b4ff-02f8f7150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926bd-7ca2-4f76-8cf2-e3621d4f40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36e07b-ca7a-4499-8dc1-7b416fe7dfb9}" ma:internalName="TaxCatchAll" ma:showField="CatchAllData" ma:web="4d4926bd-7ca2-4f76-8cf2-e3621d4f4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239E9-0CCC-4601-B1D7-FD1AEA84F8BB}">
  <ds:schemaRefs>
    <ds:schemaRef ds:uri="http://schemas.openxmlformats.org/officeDocument/2006/bibliography"/>
  </ds:schemaRefs>
</ds:datastoreItem>
</file>

<file path=customXml/itemProps2.xml><?xml version="1.0" encoding="utf-8"?>
<ds:datastoreItem xmlns:ds="http://schemas.openxmlformats.org/officeDocument/2006/customXml" ds:itemID="{95980126-4C7C-4699-A96E-474609574CF6}">
  <ds:schemaRefs>
    <ds:schemaRef ds:uri="http://schemas.microsoft.com/office/2006/metadata/properties"/>
    <ds:schemaRef ds:uri="http://schemas.microsoft.com/office/infopath/2007/PartnerControls"/>
    <ds:schemaRef ds:uri="f3365483-16b3-4522-9c88-96abb688b7b4"/>
    <ds:schemaRef ds:uri="4d4926bd-7ca2-4f76-8cf2-e3621d4f4021"/>
  </ds:schemaRefs>
</ds:datastoreItem>
</file>

<file path=customXml/itemProps3.xml><?xml version="1.0" encoding="utf-8"?>
<ds:datastoreItem xmlns:ds="http://schemas.openxmlformats.org/officeDocument/2006/customXml" ds:itemID="{26B10641-4D52-469B-810D-805509EF663C}">
  <ds:schemaRefs>
    <ds:schemaRef ds:uri="http://schemas.microsoft.com/sharepoint/v3/contenttype/forms"/>
  </ds:schemaRefs>
</ds:datastoreItem>
</file>

<file path=customXml/itemProps4.xml><?xml version="1.0" encoding="utf-8"?>
<ds:datastoreItem xmlns:ds="http://schemas.openxmlformats.org/officeDocument/2006/customXml" ds:itemID="{4DD4BE86-021C-477D-AD2B-DC6DBB0E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65483-16b3-4522-9c88-96abb688b7b4"/>
    <ds:schemaRef ds:uri="4d4926bd-7ca2-4f76-8cf2-e3621d4f4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726</Words>
  <Characters>4139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大羽 弘泰</cp:lastModifiedBy>
  <cp:revision>16</cp:revision>
  <cp:lastPrinted>2025-06-10T09:25:00Z</cp:lastPrinted>
  <dcterms:created xsi:type="dcterms:W3CDTF">2025-03-17T08:34:00Z</dcterms:created>
  <dcterms:modified xsi:type="dcterms:W3CDTF">2025-06-13T06:29:00Z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0x010100BEA03560F2F1C140B8A1DC28AACF8DA2</vt:lpwstr>
  </property>
  <property fmtid="{D5CDD505-2E9C-101B-9397-08002B2CF9AE}" pid="3" name="MediaServiceImageTags">
    <vt:lpwstr/>
  </property>
</Properties>
</file>