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DE64" w14:textId="010C9FE4" w:rsidR="00533E7E" w:rsidRDefault="00533E7E" w:rsidP="00533E7E">
      <w:pPr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様式</w:t>
      </w:r>
      <w:r w:rsidR="00654C53">
        <w:rPr>
          <w:rFonts w:ascii="ＭＳ 明朝" w:hAnsi="ＭＳ 明朝" w:hint="eastAsia"/>
          <w:sz w:val="22"/>
          <w:szCs w:val="22"/>
        </w:rPr>
        <w:t>４－１</w:t>
      </w:r>
    </w:p>
    <w:p w14:paraId="3B1A7FEA" w14:textId="77777777" w:rsidR="0006572B" w:rsidRDefault="0006572B" w:rsidP="00533E7E">
      <w:pPr>
        <w:rPr>
          <w:rFonts w:ascii="ＭＳ 明朝" w:hAnsi="ＭＳ 明朝"/>
          <w:sz w:val="22"/>
          <w:szCs w:val="22"/>
        </w:rPr>
      </w:pPr>
    </w:p>
    <w:p w14:paraId="02AA08D5" w14:textId="77777777" w:rsidR="0006572B" w:rsidRPr="00CE2CAB" w:rsidRDefault="0006572B" w:rsidP="0006572B">
      <w:pPr>
        <w:rPr>
          <w:rFonts w:ascii="ＭＳ 明朝" w:hAnsi="ＭＳ 明朝"/>
          <w:b/>
          <w:sz w:val="22"/>
          <w:szCs w:val="22"/>
        </w:rPr>
      </w:pPr>
      <w:r w:rsidRPr="0006572B">
        <w:rPr>
          <w:rFonts w:ascii="ＭＳ 明朝" w:hAnsi="ＭＳ 明朝" w:hint="eastAsia"/>
          <w:b/>
          <w:sz w:val="22"/>
          <w:szCs w:val="22"/>
        </w:rPr>
        <w:t>業務実施体制</w:t>
      </w: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435"/>
        <w:gridCol w:w="2170"/>
        <w:gridCol w:w="2821"/>
        <w:gridCol w:w="2821"/>
      </w:tblGrid>
      <w:tr w:rsidR="0006572B" w:rsidRPr="0006572B" w14:paraId="05219CAE" w14:textId="77777777" w:rsidTr="008D51F9">
        <w:trPr>
          <w:trHeight w:val="516"/>
        </w:trPr>
        <w:tc>
          <w:tcPr>
            <w:tcW w:w="1518" w:type="dxa"/>
            <w:shd w:val="clear" w:color="auto" w:fill="FFCC99"/>
            <w:vAlign w:val="center"/>
          </w:tcPr>
          <w:p w14:paraId="5021782B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05" w:type="dxa"/>
            <w:gridSpan w:val="2"/>
            <w:shd w:val="clear" w:color="auto" w:fill="FFCC99"/>
            <w:vAlign w:val="center"/>
          </w:tcPr>
          <w:p w14:paraId="2F0BEA95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予定者</w:t>
            </w:r>
          </w:p>
        </w:tc>
        <w:tc>
          <w:tcPr>
            <w:tcW w:w="2821" w:type="dxa"/>
            <w:shd w:val="clear" w:color="auto" w:fill="FFCC99"/>
            <w:vAlign w:val="center"/>
          </w:tcPr>
          <w:p w14:paraId="77332241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2821" w:type="dxa"/>
            <w:shd w:val="clear" w:color="auto" w:fill="FFCC99"/>
            <w:vAlign w:val="center"/>
          </w:tcPr>
          <w:p w14:paraId="7FB6066E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今回の担当業務</w:t>
            </w:r>
          </w:p>
        </w:tc>
      </w:tr>
      <w:tr w:rsidR="0006572B" w:rsidRPr="0006572B" w14:paraId="2452D5C0" w14:textId="77777777" w:rsidTr="008D51F9">
        <w:trPr>
          <w:trHeight w:val="510"/>
        </w:trPr>
        <w:tc>
          <w:tcPr>
            <w:tcW w:w="1518" w:type="dxa"/>
            <w:vAlign w:val="center"/>
          </w:tcPr>
          <w:p w14:paraId="75847648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責任者</w:t>
            </w:r>
          </w:p>
        </w:tc>
        <w:tc>
          <w:tcPr>
            <w:tcW w:w="2605" w:type="dxa"/>
            <w:gridSpan w:val="2"/>
            <w:vAlign w:val="center"/>
          </w:tcPr>
          <w:p w14:paraId="75BA9566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120263F7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00C1C297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2CAB" w:rsidRPr="0006572B" w14:paraId="3751E5ED" w14:textId="77777777" w:rsidTr="001A144D">
        <w:trPr>
          <w:cantSplit/>
          <w:trHeight w:val="510"/>
        </w:trPr>
        <w:tc>
          <w:tcPr>
            <w:tcW w:w="1518" w:type="dxa"/>
            <w:vMerge w:val="restart"/>
            <w:vAlign w:val="center"/>
          </w:tcPr>
          <w:p w14:paraId="18DEF7C0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435" w:type="dxa"/>
            <w:vAlign w:val="center"/>
          </w:tcPr>
          <w:p w14:paraId="3CD34D4A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70" w:type="dxa"/>
            <w:vAlign w:val="center"/>
          </w:tcPr>
          <w:p w14:paraId="1148EB7C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357EBCE1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5A20CC7E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2CAB" w:rsidRPr="0006572B" w14:paraId="070D0415" w14:textId="77777777" w:rsidTr="001A144D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5BEE7B01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66F1C142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70" w:type="dxa"/>
            <w:vAlign w:val="center"/>
          </w:tcPr>
          <w:p w14:paraId="638FF065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2406305B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1C79C87C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2CAB" w:rsidRPr="0006572B" w14:paraId="07929769" w14:textId="77777777" w:rsidTr="001A144D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1962549A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6C54498C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70" w:type="dxa"/>
            <w:vAlign w:val="center"/>
          </w:tcPr>
          <w:p w14:paraId="78966323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3C66297B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36521F96" w14:textId="77777777" w:rsidR="00CE2CAB" w:rsidRPr="0006572B" w:rsidRDefault="00CE2CAB" w:rsidP="001A14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2CAB" w:rsidRPr="0006572B" w14:paraId="5C0E6BEA" w14:textId="77777777" w:rsidTr="008D51F9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1DC7496D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01588982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70" w:type="dxa"/>
            <w:vAlign w:val="center"/>
          </w:tcPr>
          <w:p w14:paraId="3C9FE877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5DA5E576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4060C911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2CAB" w:rsidRPr="0006572B" w14:paraId="6E3E9D5C" w14:textId="77777777" w:rsidTr="008D51F9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304EC893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59717DB4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70" w:type="dxa"/>
            <w:vAlign w:val="center"/>
          </w:tcPr>
          <w:p w14:paraId="71F0351C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27326165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52CF1AA9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2CAB" w:rsidRPr="0006572B" w14:paraId="6063B8D0" w14:textId="77777777" w:rsidTr="008D51F9">
        <w:trPr>
          <w:cantSplit/>
          <w:trHeight w:val="510"/>
        </w:trPr>
        <w:tc>
          <w:tcPr>
            <w:tcW w:w="1518" w:type="dxa"/>
            <w:vMerge/>
            <w:vAlign w:val="center"/>
          </w:tcPr>
          <w:p w14:paraId="7327B5B3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557287CA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170" w:type="dxa"/>
            <w:vAlign w:val="center"/>
          </w:tcPr>
          <w:p w14:paraId="25D042A6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4199B438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1" w:type="dxa"/>
            <w:vAlign w:val="center"/>
          </w:tcPr>
          <w:p w14:paraId="40A3A0FC" w14:textId="77777777" w:rsidR="00CE2CAB" w:rsidRPr="0006572B" w:rsidRDefault="00CE2CA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CB5F886" w14:textId="77777777" w:rsidR="0006572B" w:rsidRPr="0006572B" w:rsidRDefault="0006572B" w:rsidP="0006572B">
      <w:pPr>
        <w:rPr>
          <w:rFonts w:ascii="ＭＳ 明朝" w:hAnsi="ＭＳ 明朝"/>
          <w:sz w:val="22"/>
          <w:szCs w:val="22"/>
        </w:rPr>
      </w:pPr>
      <w:r w:rsidRPr="0006572B">
        <w:rPr>
          <w:rFonts w:ascii="ＭＳ 明朝" w:hAnsi="ＭＳ 明朝" w:hint="eastAsia"/>
          <w:sz w:val="22"/>
          <w:szCs w:val="22"/>
        </w:rPr>
        <w:t>※担当者については、</w:t>
      </w:r>
      <w:r w:rsidR="00EF03B1">
        <w:rPr>
          <w:rFonts w:ascii="ＭＳ 明朝" w:hAnsi="ＭＳ 明朝" w:hint="eastAsia"/>
          <w:sz w:val="22"/>
          <w:szCs w:val="22"/>
        </w:rPr>
        <w:t>本業務</w:t>
      </w:r>
      <w:r w:rsidR="001C11C4">
        <w:rPr>
          <w:rFonts w:ascii="ＭＳ 明朝" w:hAnsi="ＭＳ 明朝" w:hint="eastAsia"/>
          <w:sz w:val="22"/>
          <w:szCs w:val="22"/>
        </w:rPr>
        <w:t>に従事する人</w:t>
      </w:r>
      <w:r w:rsidR="00EF03B1">
        <w:rPr>
          <w:rFonts w:ascii="ＭＳ 明朝" w:hAnsi="ＭＳ 明朝" w:hint="eastAsia"/>
          <w:sz w:val="22"/>
          <w:szCs w:val="22"/>
        </w:rPr>
        <w:t>すべての人</w:t>
      </w:r>
      <w:r w:rsidRPr="0006572B">
        <w:rPr>
          <w:rFonts w:ascii="ＭＳ 明朝" w:hAnsi="ＭＳ 明朝" w:hint="eastAsia"/>
          <w:sz w:val="22"/>
          <w:szCs w:val="22"/>
        </w:rPr>
        <w:t>を記入して下さい。</w:t>
      </w:r>
    </w:p>
    <w:p w14:paraId="1C0C1B47" w14:textId="77777777" w:rsidR="0006572B" w:rsidRPr="0006572B" w:rsidRDefault="0006572B" w:rsidP="0006572B">
      <w:pPr>
        <w:rPr>
          <w:rFonts w:ascii="ＭＳ 明朝" w:hAnsi="ＭＳ 明朝"/>
          <w:sz w:val="22"/>
          <w:szCs w:val="22"/>
        </w:rPr>
      </w:pPr>
      <w:r w:rsidRPr="0006572B">
        <w:rPr>
          <w:rFonts w:ascii="ＭＳ 明朝" w:hAnsi="ＭＳ 明朝" w:hint="eastAsia"/>
          <w:sz w:val="22"/>
          <w:szCs w:val="22"/>
        </w:rPr>
        <w:t>※欄すべてに記入する必要はありません。欄が不足する場合は適宜追加してください。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6912"/>
      </w:tblGrid>
      <w:tr w:rsidR="0006572B" w:rsidRPr="0006572B" w14:paraId="74B30C5C" w14:textId="77777777" w:rsidTr="008D51F9">
        <w:trPr>
          <w:trHeight w:val="502"/>
        </w:trPr>
        <w:tc>
          <w:tcPr>
            <w:tcW w:w="2387" w:type="dxa"/>
            <w:shd w:val="clear" w:color="auto" w:fill="FFCC99"/>
            <w:vAlign w:val="center"/>
          </w:tcPr>
          <w:p w14:paraId="177F2A2B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分担業務の内容</w:t>
            </w:r>
          </w:p>
        </w:tc>
        <w:tc>
          <w:tcPr>
            <w:tcW w:w="7341" w:type="dxa"/>
            <w:shd w:val="clear" w:color="auto" w:fill="FFCC99"/>
            <w:vAlign w:val="center"/>
          </w:tcPr>
          <w:p w14:paraId="04817004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再委託先又は協力先及びその理由</w:t>
            </w:r>
          </w:p>
        </w:tc>
      </w:tr>
      <w:tr w:rsidR="0006572B" w:rsidRPr="0006572B" w14:paraId="3AD8A605" w14:textId="77777777" w:rsidTr="008D51F9">
        <w:trPr>
          <w:trHeight w:val="870"/>
        </w:trPr>
        <w:tc>
          <w:tcPr>
            <w:tcW w:w="2387" w:type="dxa"/>
            <w:vAlign w:val="center"/>
          </w:tcPr>
          <w:p w14:paraId="13EE2D7F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41" w:type="dxa"/>
            <w:vAlign w:val="center"/>
          </w:tcPr>
          <w:p w14:paraId="33540F38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572B" w:rsidRPr="0006572B" w14:paraId="1927BB4F" w14:textId="77777777" w:rsidTr="008D51F9">
        <w:trPr>
          <w:trHeight w:val="870"/>
        </w:trPr>
        <w:tc>
          <w:tcPr>
            <w:tcW w:w="2387" w:type="dxa"/>
            <w:vAlign w:val="center"/>
          </w:tcPr>
          <w:p w14:paraId="2465DD05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41" w:type="dxa"/>
            <w:vAlign w:val="center"/>
          </w:tcPr>
          <w:p w14:paraId="72DCBC11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572B" w:rsidRPr="0006572B" w14:paraId="479018B6" w14:textId="77777777" w:rsidTr="008D51F9">
        <w:trPr>
          <w:trHeight w:val="870"/>
        </w:trPr>
        <w:tc>
          <w:tcPr>
            <w:tcW w:w="2387" w:type="dxa"/>
            <w:vAlign w:val="center"/>
          </w:tcPr>
          <w:p w14:paraId="2449852A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41" w:type="dxa"/>
            <w:vAlign w:val="center"/>
          </w:tcPr>
          <w:p w14:paraId="33867054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E10E1EB" w14:textId="77777777" w:rsidR="00CE2CAB" w:rsidRPr="0006572B" w:rsidRDefault="0006572B" w:rsidP="0006572B">
      <w:pPr>
        <w:rPr>
          <w:rFonts w:ascii="ＭＳ 明朝" w:hAnsi="ＭＳ 明朝"/>
          <w:sz w:val="22"/>
          <w:szCs w:val="22"/>
        </w:rPr>
      </w:pPr>
      <w:r w:rsidRPr="0006572B">
        <w:rPr>
          <w:rFonts w:ascii="ＭＳ 明朝" w:hAnsi="ＭＳ 明朝" w:hint="eastAsia"/>
          <w:sz w:val="22"/>
          <w:szCs w:val="22"/>
        </w:rPr>
        <w:t>※この項目は、該当する場合に記入すること。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06572B" w:rsidRPr="0006572B" w14:paraId="73DE00C4" w14:textId="77777777" w:rsidTr="008D51F9">
        <w:trPr>
          <w:cantSplit/>
          <w:trHeight w:val="489"/>
        </w:trPr>
        <w:tc>
          <w:tcPr>
            <w:tcW w:w="9728" w:type="dxa"/>
            <w:shd w:val="clear" w:color="auto" w:fill="FFCC99"/>
            <w:vAlign w:val="center"/>
          </w:tcPr>
          <w:p w14:paraId="68B7F279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  <w:r w:rsidRPr="0006572B">
              <w:rPr>
                <w:rFonts w:ascii="ＭＳ 明朝" w:hAnsi="ＭＳ 明朝" w:hint="eastAsia"/>
                <w:sz w:val="22"/>
                <w:szCs w:val="22"/>
              </w:rPr>
              <w:t>業務実施体制・組織図</w:t>
            </w:r>
          </w:p>
        </w:tc>
      </w:tr>
      <w:tr w:rsidR="0006572B" w:rsidRPr="0006572B" w14:paraId="23EE7ED6" w14:textId="77777777" w:rsidTr="00CE2CAB">
        <w:trPr>
          <w:trHeight w:val="3893"/>
        </w:trPr>
        <w:tc>
          <w:tcPr>
            <w:tcW w:w="9728" w:type="dxa"/>
          </w:tcPr>
          <w:p w14:paraId="26D0663A" w14:textId="77777777" w:rsidR="0006572B" w:rsidRPr="0006572B" w:rsidRDefault="0006572B" w:rsidP="000657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84A153" w14:textId="77777777" w:rsidR="00533E7E" w:rsidRDefault="0006572B" w:rsidP="00533E7E">
      <w:pPr>
        <w:rPr>
          <w:rFonts w:ascii="ＭＳ 明朝" w:hAnsi="ＭＳ 明朝"/>
          <w:sz w:val="22"/>
          <w:szCs w:val="22"/>
        </w:rPr>
      </w:pPr>
      <w:r w:rsidRPr="0006572B">
        <w:rPr>
          <w:rFonts w:ascii="ＭＳ 明朝" w:hAnsi="ＭＳ 明朝" w:hint="eastAsia"/>
          <w:sz w:val="22"/>
          <w:szCs w:val="22"/>
        </w:rPr>
        <w:t>※協力会社、再委託先との関係など責任の所在がわかるように記載すること。</w:t>
      </w:r>
    </w:p>
    <w:sectPr w:rsidR="00533E7E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B4941"/>
    <w:rsid w:val="000C7336"/>
    <w:rsid w:val="000D5B68"/>
    <w:rsid w:val="000E0719"/>
    <w:rsid w:val="000F6B88"/>
    <w:rsid w:val="000F742D"/>
    <w:rsid w:val="00103085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DE8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46A55"/>
    <w:rsid w:val="00A52856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410A8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1114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96AD1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80</cp:revision>
  <cp:lastPrinted>2026-05-11T23:42:00Z</cp:lastPrinted>
  <dcterms:created xsi:type="dcterms:W3CDTF">2020-03-25T04:32:00Z</dcterms:created>
  <dcterms:modified xsi:type="dcterms:W3CDTF">2026-05-13T02:25:00Z</dcterms:modified>
</cp:coreProperties>
</file>