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217" w:rsidRPr="00BF1BDC" w:rsidRDefault="00295217" w:rsidP="00295217">
      <w:pPr>
        <w:jc w:val="left"/>
        <w:rPr>
          <w:color w:val="000000" w:themeColor="text1"/>
          <w:kern w:val="0"/>
          <w:sz w:val="24"/>
        </w:rPr>
      </w:pPr>
      <w:r w:rsidRPr="00BF1BDC">
        <w:rPr>
          <w:rFonts w:hint="eastAsia"/>
          <w:color w:val="000000" w:themeColor="text1"/>
          <w:kern w:val="0"/>
          <w:sz w:val="24"/>
        </w:rPr>
        <w:t>様式</w:t>
      </w:r>
      <w:bookmarkStart w:id="0" w:name="_GoBack"/>
      <w:bookmarkEnd w:id="0"/>
      <w:r w:rsidRPr="00BF1BDC">
        <w:rPr>
          <w:rFonts w:hint="eastAsia"/>
          <w:color w:val="000000" w:themeColor="text1"/>
          <w:kern w:val="0"/>
          <w:sz w:val="24"/>
        </w:rPr>
        <w:t>第八十七</w:t>
      </w:r>
    </w:p>
    <w:p w:rsidR="00913D0B" w:rsidRPr="00BF1BDC" w:rsidRDefault="00F6051B">
      <w:pPr>
        <w:jc w:val="center"/>
        <w:rPr>
          <w:color w:val="000000" w:themeColor="text1"/>
          <w:kern w:val="0"/>
          <w:sz w:val="32"/>
        </w:rPr>
      </w:pPr>
      <w:r w:rsidRPr="00BF1BDC">
        <w:rPr>
          <w:rFonts w:hint="eastAsia"/>
          <w:color w:val="000000" w:themeColor="text1"/>
          <w:kern w:val="0"/>
          <w:sz w:val="32"/>
        </w:rPr>
        <w:t>高度管理医療機器</w:t>
      </w:r>
      <w:r w:rsidR="00200EA3" w:rsidRPr="00BF1BDC">
        <w:rPr>
          <w:rFonts w:hint="eastAsia"/>
          <w:color w:val="000000" w:themeColor="text1"/>
          <w:kern w:val="0"/>
          <w:sz w:val="32"/>
        </w:rPr>
        <w:t>等</w:t>
      </w:r>
      <w:r w:rsidRPr="00BF1BDC">
        <w:rPr>
          <w:rFonts w:hint="eastAsia"/>
          <w:color w:val="000000" w:themeColor="text1"/>
          <w:kern w:val="0"/>
          <w:sz w:val="32"/>
        </w:rPr>
        <w:t xml:space="preserve"> </w:t>
      </w:r>
      <w:r w:rsidR="00200EA3" w:rsidRPr="00BF1BDC">
        <w:rPr>
          <w:rFonts w:hint="eastAsia"/>
          <w:color w:val="000000" w:themeColor="text1"/>
          <w:kern w:val="0"/>
          <w:sz w:val="64"/>
          <w:szCs w:val="64"/>
          <w:eastAsianLayout w:id="-458599424" w:combine="1"/>
        </w:rPr>
        <w:t>販売業貸与</w:t>
      </w:r>
      <w:r w:rsidRPr="00BF1BDC">
        <w:rPr>
          <w:rFonts w:hint="eastAsia"/>
          <w:color w:val="000000" w:themeColor="text1"/>
          <w:kern w:val="0"/>
          <w:sz w:val="64"/>
          <w:szCs w:val="64"/>
          <w:eastAsianLayout w:id="-458599424" w:combine="1"/>
        </w:rPr>
        <w:t>業</w:t>
      </w:r>
      <w:r w:rsidRPr="00BF1BDC">
        <w:rPr>
          <w:rFonts w:hint="eastAsia"/>
          <w:color w:val="000000" w:themeColor="text1"/>
          <w:kern w:val="0"/>
          <w:sz w:val="32"/>
        </w:rPr>
        <w:t xml:space="preserve"> </w:t>
      </w:r>
      <w:r w:rsidR="00913D0B" w:rsidRPr="00BF1BDC">
        <w:rPr>
          <w:rFonts w:hint="eastAsia"/>
          <w:color w:val="000000" w:themeColor="text1"/>
          <w:kern w:val="0"/>
          <w:sz w:val="32"/>
        </w:rPr>
        <w:t>許可申請書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425"/>
        <w:gridCol w:w="448"/>
        <w:gridCol w:w="1500"/>
        <w:gridCol w:w="2514"/>
        <w:gridCol w:w="693"/>
        <w:gridCol w:w="941"/>
        <w:gridCol w:w="2222"/>
      </w:tblGrid>
      <w:tr w:rsidR="00BF1BDC" w:rsidRPr="00BF1BDC" w:rsidTr="00805FFC">
        <w:trPr>
          <w:trHeight w:val="720"/>
          <w:jc w:val="center"/>
        </w:trPr>
        <w:tc>
          <w:tcPr>
            <w:tcW w:w="3067" w:type="dxa"/>
            <w:gridSpan w:val="4"/>
            <w:vAlign w:val="center"/>
          </w:tcPr>
          <w:p w:rsidR="00B7774B" w:rsidRPr="00BF1BDC" w:rsidRDefault="00B7774B" w:rsidP="00CC6227">
            <w:pPr>
              <w:jc w:val="distribute"/>
              <w:rPr>
                <w:rFonts w:ascii="ＭＳ 明朝" w:hAnsi="ＭＳ 明朝"/>
                <w:color w:val="000000" w:themeColor="text1"/>
                <w:sz w:val="22"/>
                <w:szCs w:val="22"/>
              </w:rPr>
            </w:pPr>
            <w:r w:rsidRPr="00BF1BDC">
              <w:rPr>
                <w:rFonts w:ascii="ＭＳ 明朝" w:hAnsi="ＭＳ 明朝" w:hint="eastAsia"/>
                <w:color w:val="000000" w:themeColor="text1"/>
                <w:sz w:val="22"/>
                <w:szCs w:val="22"/>
              </w:rPr>
              <w:t>営業所の名称</w:t>
            </w:r>
          </w:p>
        </w:tc>
        <w:tc>
          <w:tcPr>
            <w:tcW w:w="6370" w:type="dxa"/>
            <w:gridSpan w:val="4"/>
          </w:tcPr>
          <w:p w:rsidR="00B7774B" w:rsidRPr="00BF1BDC" w:rsidRDefault="00B7774B" w:rsidP="00CC6227">
            <w:pPr>
              <w:tabs>
                <w:tab w:val="left" w:pos="1575"/>
              </w:tabs>
              <w:rPr>
                <w:color w:val="000000" w:themeColor="text1"/>
                <w:sz w:val="22"/>
              </w:rPr>
            </w:pPr>
          </w:p>
        </w:tc>
      </w:tr>
      <w:tr w:rsidR="00BF1BDC" w:rsidRPr="00BF1BDC" w:rsidTr="00805FFC">
        <w:trPr>
          <w:trHeight w:val="720"/>
          <w:jc w:val="center"/>
        </w:trPr>
        <w:tc>
          <w:tcPr>
            <w:tcW w:w="3067" w:type="dxa"/>
            <w:gridSpan w:val="4"/>
            <w:vAlign w:val="center"/>
          </w:tcPr>
          <w:p w:rsidR="00B7774B" w:rsidRPr="00BF1BDC" w:rsidRDefault="00B7774B" w:rsidP="00CC6227">
            <w:pPr>
              <w:jc w:val="distribute"/>
              <w:rPr>
                <w:rFonts w:ascii="ＭＳ 明朝" w:hAnsi="ＭＳ 明朝"/>
                <w:color w:val="000000" w:themeColor="text1"/>
                <w:sz w:val="22"/>
                <w:szCs w:val="22"/>
              </w:rPr>
            </w:pPr>
            <w:r w:rsidRPr="00BF1BDC">
              <w:rPr>
                <w:rFonts w:ascii="ＭＳ 明朝" w:hAnsi="ＭＳ 明朝" w:hint="eastAsia"/>
                <w:color w:val="000000" w:themeColor="text1"/>
                <w:sz w:val="22"/>
                <w:szCs w:val="22"/>
              </w:rPr>
              <w:t>営業所の所在地</w:t>
            </w:r>
          </w:p>
        </w:tc>
        <w:tc>
          <w:tcPr>
            <w:tcW w:w="6370" w:type="dxa"/>
            <w:gridSpan w:val="4"/>
            <w:vAlign w:val="center"/>
          </w:tcPr>
          <w:p w:rsidR="00B7774B" w:rsidRPr="00BF1BDC" w:rsidRDefault="00B7774B" w:rsidP="008A49D2">
            <w:pPr>
              <w:rPr>
                <w:color w:val="000000" w:themeColor="text1"/>
                <w:sz w:val="20"/>
                <w:szCs w:val="20"/>
              </w:rPr>
            </w:pPr>
            <w:r w:rsidRPr="00BF1BDC">
              <w:rPr>
                <w:rFonts w:hint="eastAsia"/>
                <w:color w:val="000000" w:themeColor="text1"/>
                <w:sz w:val="20"/>
                <w:szCs w:val="20"/>
              </w:rPr>
              <w:t>〒</w:t>
            </w:r>
          </w:p>
          <w:p w:rsidR="00B7774B" w:rsidRPr="00BF1BDC" w:rsidRDefault="00B7774B" w:rsidP="008A49D2">
            <w:pPr>
              <w:rPr>
                <w:color w:val="000000" w:themeColor="text1"/>
                <w:sz w:val="22"/>
              </w:rPr>
            </w:pPr>
            <w:r w:rsidRPr="00BF1BDC">
              <w:rPr>
                <w:rFonts w:hint="eastAsia"/>
                <w:color w:val="000000" w:themeColor="text1"/>
                <w:sz w:val="20"/>
                <w:szCs w:val="20"/>
              </w:rPr>
              <w:t>豊橋市</w:t>
            </w:r>
          </w:p>
        </w:tc>
      </w:tr>
      <w:tr w:rsidR="00BF1BDC" w:rsidRPr="00BF1BDC" w:rsidTr="00805FFC">
        <w:trPr>
          <w:cantSplit/>
          <w:trHeight w:val="720"/>
          <w:jc w:val="center"/>
        </w:trPr>
        <w:tc>
          <w:tcPr>
            <w:tcW w:w="3067" w:type="dxa"/>
            <w:gridSpan w:val="4"/>
            <w:vAlign w:val="center"/>
          </w:tcPr>
          <w:p w:rsidR="00B7774B" w:rsidRPr="00BF1BDC" w:rsidRDefault="00B7774B" w:rsidP="00CC6227">
            <w:pPr>
              <w:jc w:val="distribute"/>
              <w:rPr>
                <w:rFonts w:ascii="ＭＳ 明朝" w:hAnsi="ＭＳ 明朝"/>
                <w:color w:val="000000" w:themeColor="text1"/>
                <w:sz w:val="22"/>
                <w:szCs w:val="22"/>
              </w:rPr>
            </w:pPr>
            <w:r w:rsidRPr="00BF1BDC">
              <w:rPr>
                <w:rFonts w:ascii="ＭＳ 明朝" w:hAnsi="ＭＳ 明朝" w:hint="eastAsia"/>
                <w:color w:val="000000" w:themeColor="text1"/>
                <w:sz w:val="22"/>
                <w:szCs w:val="22"/>
              </w:rPr>
              <w:t>営業所の構造設備の概要</w:t>
            </w:r>
          </w:p>
        </w:tc>
        <w:tc>
          <w:tcPr>
            <w:tcW w:w="6370" w:type="dxa"/>
            <w:gridSpan w:val="4"/>
            <w:vAlign w:val="center"/>
          </w:tcPr>
          <w:p w:rsidR="008A49D2" w:rsidRPr="00BF1BDC" w:rsidRDefault="00B7774B" w:rsidP="008A49D2">
            <w:pPr>
              <w:ind w:firstLineChars="100" w:firstLine="200"/>
              <w:rPr>
                <w:rFonts w:ascii="ＭＳ 明朝" w:hAnsi="ＭＳ 明朝"/>
                <w:color w:val="000000" w:themeColor="text1"/>
                <w:sz w:val="20"/>
                <w:szCs w:val="20"/>
              </w:rPr>
            </w:pPr>
            <w:r w:rsidRPr="00BF1BDC">
              <w:rPr>
                <w:rFonts w:ascii="ＭＳ 明朝" w:hAnsi="ＭＳ 明朝" w:hint="eastAsia"/>
                <w:color w:val="000000" w:themeColor="text1"/>
                <w:sz w:val="20"/>
                <w:szCs w:val="20"/>
              </w:rPr>
              <w:t>別紙のとおり</w:t>
            </w:r>
          </w:p>
          <w:p w:rsidR="00B7774B" w:rsidRPr="00BF1BDC" w:rsidRDefault="009C3434" w:rsidP="008A49D2">
            <w:pPr>
              <w:ind w:firstLineChars="100" w:firstLine="200"/>
              <w:rPr>
                <w:rFonts w:ascii="ＭＳ 明朝" w:hAnsi="ＭＳ 明朝"/>
                <w:color w:val="000000" w:themeColor="text1"/>
                <w:sz w:val="18"/>
                <w:szCs w:val="18"/>
              </w:rPr>
            </w:pPr>
            <w:r w:rsidRPr="00BF1BDC">
              <w:rPr>
                <w:rFonts w:ascii="ＭＳ 明朝" w:hAnsi="ＭＳ 明朝" w:hint="eastAsia"/>
                <w:color w:val="000000" w:themeColor="text1"/>
                <w:sz w:val="20"/>
                <w:szCs w:val="20"/>
              </w:rPr>
              <w:t>（プログラムの電気通信</w:t>
            </w:r>
            <w:r w:rsidR="00CB0072" w:rsidRPr="00BF1BDC">
              <w:rPr>
                <w:rFonts w:ascii="ＭＳ 明朝" w:hAnsi="ＭＳ 明朝" w:hint="eastAsia"/>
                <w:color w:val="000000" w:themeColor="text1"/>
                <w:sz w:val="20"/>
                <w:szCs w:val="20"/>
              </w:rPr>
              <w:t>回線を通じた提供のみを行う場合を除く）</w:t>
            </w:r>
          </w:p>
        </w:tc>
      </w:tr>
      <w:tr w:rsidR="00BF1BDC" w:rsidRPr="00BF1BDC" w:rsidTr="00805FFC">
        <w:trPr>
          <w:cantSplit/>
          <w:trHeight w:val="720"/>
          <w:jc w:val="center"/>
        </w:trPr>
        <w:tc>
          <w:tcPr>
            <w:tcW w:w="3067" w:type="dxa"/>
            <w:gridSpan w:val="4"/>
            <w:vAlign w:val="center"/>
          </w:tcPr>
          <w:p w:rsidR="00805FFC" w:rsidRPr="00BF1BDC" w:rsidRDefault="00805FFC" w:rsidP="00805FFC">
            <w:pPr>
              <w:spacing w:line="240" w:lineRule="exact"/>
              <w:jc w:val="distribute"/>
              <w:rPr>
                <w:color w:val="000000" w:themeColor="text1"/>
                <w:spacing w:val="14"/>
                <w:kern w:val="0"/>
                <w:sz w:val="20"/>
                <w:szCs w:val="20"/>
              </w:rPr>
            </w:pPr>
            <w:r w:rsidRPr="00BF1BDC">
              <w:rPr>
                <w:rFonts w:hint="eastAsia"/>
                <w:color w:val="000000" w:themeColor="text1"/>
                <w:spacing w:val="14"/>
                <w:kern w:val="0"/>
                <w:sz w:val="20"/>
                <w:szCs w:val="20"/>
              </w:rPr>
              <w:t>（法人にあっては）</w:t>
            </w:r>
          </w:p>
          <w:p w:rsidR="00805FFC" w:rsidRPr="00BF1BDC" w:rsidRDefault="00805FFC" w:rsidP="00805FFC">
            <w:pPr>
              <w:spacing w:line="240" w:lineRule="exact"/>
              <w:jc w:val="distribute"/>
              <w:rPr>
                <w:color w:val="000000" w:themeColor="text1"/>
                <w:spacing w:val="14"/>
                <w:kern w:val="0"/>
                <w:sz w:val="20"/>
                <w:szCs w:val="20"/>
              </w:rPr>
            </w:pPr>
            <w:r w:rsidRPr="00BF1BDC">
              <w:rPr>
                <w:rFonts w:hint="eastAsia"/>
                <w:color w:val="000000" w:themeColor="text1"/>
                <w:spacing w:val="14"/>
                <w:kern w:val="0"/>
                <w:sz w:val="20"/>
                <w:szCs w:val="20"/>
              </w:rPr>
              <w:t>薬事に関する業務に責任を</w:t>
            </w:r>
          </w:p>
          <w:p w:rsidR="00805FFC" w:rsidRPr="00BF1BDC" w:rsidRDefault="00805FFC" w:rsidP="00805FFC">
            <w:pPr>
              <w:spacing w:line="240" w:lineRule="exact"/>
              <w:jc w:val="distribute"/>
              <w:rPr>
                <w:color w:val="000000" w:themeColor="text1"/>
                <w:spacing w:val="14"/>
                <w:kern w:val="0"/>
                <w:sz w:val="20"/>
                <w:szCs w:val="20"/>
              </w:rPr>
            </w:pPr>
            <w:r w:rsidRPr="00BF1BDC">
              <w:rPr>
                <w:rFonts w:hint="eastAsia"/>
                <w:color w:val="000000" w:themeColor="text1"/>
                <w:spacing w:val="14"/>
                <w:kern w:val="0"/>
                <w:sz w:val="20"/>
                <w:szCs w:val="20"/>
              </w:rPr>
              <w:t>有する役員の氏名</w:t>
            </w:r>
          </w:p>
        </w:tc>
        <w:tc>
          <w:tcPr>
            <w:tcW w:w="6370" w:type="dxa"/>
            <w:gridSpan w:val="4"/>
            <w:vAlign w:val="center"/>
          </w:tcPr>
          <w:p w:rsidR="00805FFC" w:rsidRPr="00BF1BDC" w:rsidRDefault="00805FFC" w:rsidP="00805FFC">
            <w:pPr>
              <w:spacing w:line="240" w:lineRule="exact"/>
              <w:rPr>
                <w:noProof/>
                <w:color w:val="000000" w:themeColor="text1"/>
                <w:sz w:val="20"/>
              </w:rPr>
            </w:pPr>
          </w:p>
        </w:tc>
      </w:tr>
      <w:tr w:rsidR="00BF1BDC" w:rsidRPr="00BF1BDC" w:rsidTr="00805FFC">
        <w:trPr>
          <w:cantSplit/>
          <w:trHeight w:val="720"/>
          <w:jc w:val="center"/>
        </w:trPr>
        <w:tc>
          <w:tcPr>
            <w:tcW w:w="1567" w:type="dxa"/>
            <w:gridSpan w:val="3"/>
            <w:vMerge w:val="restart"/>
            <w:vAlign w:val="center"/>
          </w:tcPr>
          <w:p w:rsidR="00B7774B" w:rsidRPr="00BF1BDC" w:rsidRDefault="00B7774B" w:rsidP="00B7774B">
            <w:pPr>
              <w:jc w:val="distribute"/>
              <w:rPr>
                <w:rFonts w:ascii="ＭＳ 明朝" w:hAnsi="ＭＳ 明朝"/>
                <w:color w:val="000000" w:themeColor="text1"/>
                <w:sz w:val="22"/>
                <w:szCs w:val="22"/>
              </w:rPr>
            </w:pPr>
            <w:r w:rsidRPr="00BF1BDC">
              <w:rPr>
                <w:rFonts w:ascii="ＭＳ 明朝" w:hAnsi="ＭＳ 明朝" w:hint="eastAsia"/>
                <w:color w:val="000000" w:themeColor="text1"/>
                <w:sz w:val="22"/>
                <w:szCs w:val="22"/>
              </w:rPr>
              <w:t>管理者</w:t>
            </w:r>
          </w:p>
        </w:tc>
        <w:tc>
          <w:tcPr>
            <w:tcW w:w="1500" w:type="dxa"/>
            <w:vAlign w:val="center"/>
          </w:tcPr>
          <w:p w:rsidR="00B7774B" w:rsidRPr="00BF1BDC" w:rsidRDefault="00B7774B" w:rsidP="00CC6227">
            <w:pPr>
              <w:jc w:val="distribute"/>
              <w:rPr>
                <w:rFonts w:ascii="ＭＳ 明朝" w:hAnsi="ＭＳ 明朝"/>
                <w:color w:val="000000" w:themeColor="text1"/>
                <w:sz w:val="22"/>
                <w:szCs w:val="22"/>
              </w:rPr>
            </w:pPr>
            <w:r w:rsidRPr="00BF1BDC">
              <w:rPr>
                <w:rFonts w:ascii="ＭＳ 明朝" w:hAnsi="ＭＳ 明朝" w:hint="eastAsia"/>
                <w:color w:val="000000" w:themeColor="text1"/>
                <w:sz w:val="22"/>
                <w:szCs w:val="22"/>
              </w:rPr>
              <w:t>氏名</w:t>
            </w:r>
          </w:p>
        </w:tc>
        <w:tc>
          <w:tcPr>
            <w:tcW w:w="2514" w:type="dxa"/>
            <w:vAlign w:val="center"/>
          </w:tcPr>
          <w:p w:rsidR="00B7774B" w:rsidRPr="00BF1BDC" w:rsidRDefault="00B7774B" w:rsidP="00CC6227">
            <w:pPr>
              <w:rPr>
                <w:color w:val="000000" w:themeColor="text1"/>
                <w:sz w:val="20"/>
              </w:rPr>
            </w:pPr>
          </w:p>
        </w:tc>
        <w:tc>
          <w:tcPr>
            <w:tcW w:w="693" w:type="dxa"/>
            <w:vAlign w:val="center"/>
          </w:tcPr>
          <w:p w:rsidR="00B7774B" w:rsidRPr="00BF1BDC" w:rsidRDefault="00B7774B" w:rsidP="008402E2">
            <w:pPr>
              <w:spacing w:line="240" w:lineRule="exact"/>
              <w:jc w:val="center"/>
              <w:rPr>
                <w:color w:val="000000" w:themeColor="text1"/>
                <w:sz w:val="20"/>
                <w:szCs w:val="20"/>
              </w:rPr>
            </w:pPr>
            <w:r w:rsidRPr="00BF1BDC">
              <w:rPr>
                <w:rFonts w:hint="eastAsia"/>
                <w:color w:val="000000" w:themeColor="text1"/>
                <w:sz w:val="20"/>
                <w:szCs w:val="20"/>
              </w:rPr>
              <w:t>資格</w:t>
            </w:r>
          </w:p>
        </w:tc>
        <w:tc>
          <w:tcPr>
            <w:tcW w:w="3163" w:type="dxa"/>
            <w:gridSpan w:val="2"/>
            <w:vAlign w:val="center"/>
          </w:tcPr>
          <w:p w:rsidR="009C3434" w:rsidRPr="00BF1BDC" w:rsidRDefault="009C3434" w:rsidP="009C3434">
            <w:pPr>
              <w:spacing w:line="240" w:lineRule="exact"/>
              <w:rPr>
                <w:color w:val="000000" w:themeColor="text1"/>
                <w:sz w:val="18"/>
                <w:szCs w:val="18"/>
              </w:rPr>
            </w:pPr>
            <w:r w:rsidRPr="00BF1BDC">
              <w:rPr>
                <w:rFonts w:hint="eastAsia"/>
                <w:color w:val="000000" w:themeColor="text1"/>
                <w:sz w:val="18"/>
                <w:szCs w:val="18"/>
              </w:rPr>
              <w:t>講習修了</w:t>
            </w:r>
          </w:p>
          <w:p w:rsidR="00B7774B" w:rsidRPr="00BF1BDC" w:rsidRDefault="00B7774B" w:rsidP="009C3434">
            <w:pPr>
              <w:spacing w:line="240" w:lineRule="exact"/>
              <w:rPr>
                <w:color w:val="000000" w:themeColor="text1"/>
                <w:sz w:val="18"/>
                <w:szCs w:val="18"/>
              </w:rPr>
            </w:pPr>
            <w:r w:rsidRPr="00BF1BDC">
              <w:rPr>
                <w:rFonts w:hint="eastAsia"/>
                <w:color w:val="000000" w:themeColor="text1"/>
                <w:sz w:val="18"/>
                <w:szCs w:val="18"/>
              </w:rPr>
              <w:t>（区分なし・高度・ｺﾝﾀｸﾄ・ﾌﾟﾛｸﾞﾗﾑ</w:t>
            </w:r>
            <w:r w:rsidR="009C3434" w:rsidRPr="00BF1BDC">
              <w:rPr>
                <w:rFonts w:hint="eastAsia"/>
                <w:color w:val="000000" w:themeColor="text1"/>
                <w:sz w:val="18"/>
                <w:szCs w:val="18"/>
              </w:rPr>
              <w:t>）</w:t>
            </w:r>
          </w:p>
          <w:p w:rsidR="009C3434" w:rsidRPr="00BF1BDC" w:rsidRDefault="008402E2" w:rsidP="002C7179">
            <w:pPr>
              <w:spacing w:line="240" w:lineRule="exact"/>
              <w:rPr>
                <w:color w:val="000000" w:themeColor="text1"/>
                <w:sz w:val="16"/>
              </w:rPr>
            </w:pPr>
            <w:r w:rsidRPr="00BF1BDC">
              <w:rPr>
                <w:rFonts w:hint="eastAsia"/>
                <w:color w:val="000000" w:themeColor="text1"/>
                <w:sz w:val="18"/>
                <w:szCs w:val="18"/>
              </w:rPr>
              <w:t xml:space="preserve">その他（　　　　　　　　</w:t>
            </w:r>
            <w:r w:rsidR="00846E6C" w:rsidRPr="00BF1BDC">
              <w:rPr>
                <w:rFonts w:hint="eastAsia"/>
                <w:color w:val="000000" w:themeColor="text1"/>
                <w:sz w:val="18"/>
                <w:szCs w:val="18"/>
              </w:rPr>
              <w:t xml:space="preserve">　</w:t>
            </w:r>
            <w:r w:rsidR="009C3434" w:rsidRPr="00BF1BDC">
              <w:rPr>
                <w:rFonts w:hint="eastAsia"/>
                <w:color w:val="000000" w:themeColor="text1"/>
                <w:sz w:val="18"/>
                <w:szCs w:val="18"/>
              </w:rPr>
              <w:t xml:space="preserve">　　　）</w:t>
            </w:r>
          </w:p>
        </w:tc>
      </w:tr>
      <w:tr w:rsidR="00BF1BDC" w:rsidRPr="00BF1BDC" w:rsidTr="00805FFC">
        <w:trPr>
          <w:cantSplit/>
          <w:trHeight w:val="720"/>
          <w:jc w:val="center"/>
        </w:trPr>
        <w:tc>
          <w:tcPr>
            <w:tcW w:w="1567" w:type="dxa"/>
            <w:gridSpan w:val="3"/>
            <w:vMerge/>
          </w:tcPr>
          <w:p w:rsidR="00B7774B" w:rsidRPr="00BF1BDC" w:rsidRDefault="00B7774B" w:rsidP="00CC6227">
            <w:pPr>
              <w:jc w:val="distribute"/>
              <w:rPr>
                <w:rFonts w:ascii="ＭＳ 明朝" w:hAnsi="ＭＳ 明朝"/>
                <w:color w:val="000000" w:themeColor="text1"/>
                <w:sz w:val="22"/>
                <w:szCs w:val="22"/>
              </w:rPr>
            </w:pPr>
          </w:p>
        </w:tc>
        <w:tc>
          <w:tcPr>
            <w:tcW w:w="1500" w:type="dxa"/>
            <w:vAlign w:val="center"/>
          </w:tcPr>
          <w:p w:rsidR="00B7774B" w:rsidRPr="00BF1BDC" w:rsidRDefault="00B7774B" w:rsidP="00CC6227">
            <w:pPr>
              <w:jc w:val="distribute"/>
              <w:rPr>
                <w:rFonts w:ascii="ＭＳ 明朝" w:hAnsi="ＭＳ 明朝"/>
                <w:color w:val="000000" w:themeColor="text1"/>
                <w:sz w:val="22"/>
                <w:szCs w:val="22"/>
              </w:rPr>
            </w:pPr>
            <w:r w:rsidRPr="00BF1BDC">
              <w:rPr>
                <w:rFonts w:ascii="ＭＳ 明朝" w:hAnsi="ＭＳ 明朝" w:hint="eastAsia"/>
                <w:color w:val="000000" w:themeColor="text1"/>
                <w:sz w:val="22"/>
                <w:szCs w:val="22"/>
              </w:rPr>
              <w:t>住所</w:t>
            </w:r>
          </w:p>
        </w:tc>
        <w:tc>
          <w:tcPr>
            <w:tcW w:w="6370" w:type="dxa"/>
            <w:gridSpan w:val="4"/>
            <w:vAlign w:val="center"/>
          </w:tcPr>
          <w:p w:rsidR="00B7774B" w:rsidRPr="00BF1BDC" w:rsidRDefault="00B7774B" w:rsidP="00CC6227">
            <w:pPr>
              <w:rPr>
                <w:color w:val="000000" w:themeColor="text1"/>
                <w:sz w:val="20"/>
              </w:rPr>
            </w:pPr>
          </w:p>
        </w:tc>
      </w:tr>
      <w:tr w:rsidR="00BF1BDC" w:rsidRPr="00BF1BDC" w:rsidTr="00805FFC">
        <w:trPr>
          <w:cantSplit/>
          <w:trHeight w:val="513"/>
          <w:jc w:val="center"/>
        </w:trPr>
        <w:tc>
          <w:tcPr>
            <w:tcW w:w="3067" w:type="dxa"/>
            <w:gridSpan w:val="4"/>
            <w:vAlign w:val="center"/>
          </w:tcPr>
          <w:p w:rsidR="009C3434" w:rsidRPr="00BF1BDC" w:rsidRDefault="009C3434" w:rsidP="00CC6227">
            <w:pPr>
              <w:jc w:val="distribute"/>
              <w:rPr>
                <w:rFonts w:ascii="ＭＳ 明朝" w:hAnsi="ＭＳ 明朝"/>
                <w:color w:val="000000" w:themeColor="text1"/>
                <w:sz w:val="22"/>
                <w:szCs w:val="22"/>
              </w:rPr>
            </w:pPr>
            <w:r w:rsidRPr="00BF1BDC">
              <w:rPr>
                <w:rFonts w:ascii="ＭＳ 明朝" w:hAnsi="ＭＳ 明朝" w:hint="eastAsia"/>
                <w:color w:val="000000" w:themeColor="text1"/>
                <w:sz w:val="22"/>
                <w:szCs w:val="22"/>
              </w:rPr>
              <w:t>兼営事業の種類</w:t>
            </w:r>
          </w:p>
        </w:tc>
        <w:tc>
          <w:tcPr>
            <w:tcW w:w="6370" w:type="dxa"/>
            <w:gridSpan w:val="4"/>
            <w:vAlign w:val="center"/>
          </w:tcPr>
          <w:p w:rsidR="009C3434" w:rsidRPr="00BF1BDC" w:rsidRDefault="009C3434" w:rsidP="009C3434">
            <w:pPr>
              <w:rPr>
                <w:rFonts w:ascii="ＭＳ Ｐ明朝" w:eastAsia="ＭＳ Ｐ明朝" w:hAnsi="ＭＳ Ｐ明朝"/>
                <w:color w:val="000000" w:themeColor="text1"/>
                <w:spacing w:val="20"/>
                <w:sz w:val="20"/>
                <w:szCs w:val="20"/>
              </w:rPr>
            </w:pPr>
          </w:p>
        </w:tc>
      </w:tr>
      <w:tr w:rsidR="00BF1BDC" w:rsidRPr="00BF1BDC" w:rsidTr="00805FFC">
        <w:trPr>
          <w:cantSplit/>
          <w:trHeight w:val="198"/>
          <w:jc w:val="center"/>
        </w:trPr>
        <w:tc>
          <w:tcPr>
            <w:tcW w:w="694" w:type="dxa"/>
            <w:vMerge w:val="restart"/>
            <w:textDirection w:val="tbRlV"/>
            <w:vAlign w:val="center"/>
          </w:tcPr>
          <w:p w:rsidR="00805FFC" w:rsidRPr="00BF1BDC" w:rsidRDefault="00805FFC" w:rsidP="00805FFC">
            <w:pPr>
              <w:spacing w:line="220" w:lineRule="exact"/>
              <w:ind w:left="113" w:right="113"/>
              <w:rPr>
                <w:color w:val="000000" w:themeColor="text1"/>
                <w:sz w:val="16"/>
                <w:szCs w:val="14"/>
              </w:rPr>
            </w:pPr>
            <w:r w:rsidRPr="00BF1BDC">
              <w:rPr>
                <w:rFonts w:hint="eastAsia"/>
                <w:color w:val="000000" w:themeColor="text1"/>
                <w:sz w:val="16"/>
                <w:szCs w:val="14"/>
              </w:rPr>
              <w:t>に責任を有する役員を含む。）の欠格条項</w:t>
            </w:r>
          </w:p>
          <w:p w:rsidR="00805FFC" w:rsidRPr="00BF1BDC" w:rsidRDefault="00805FFC" w:rsidP="00805FFC">
            <w:pPr>
              <w:spacing w:line="220" w:lineRule="exact"/>
              <w:ind w:left="113" w:right="113"/>
              <w:rPr>
                <w:color w:val="000000" w:themeColor="text1"/>
                <w:sz w:val="14"/>
                <w:szCs w:val="14"/>
              </w:rPr>
            </w:pPr>
            <w:r w:rsidRPr="00BF1BDC">
              <w:rPr>
                <w:rFonts w:hint="eastAsia"/>
                <w:color w:val="000000" w:themeColor="text1"/>
                <w:sz w:val="16"/>
                <w:szCs w:val="14"/>
              </w:rPr>
              <w:t>申請者（法人にあっては、薬事に関する業務</w:t>
            </w:r>
          </w:p>
        </w:tc>
        <w:tc>
          <w:tcPr>
            <w:tcW w:w="425" w:type="dxa"/>
            <w:vAlign w:val="center"/>
          </w:tcPr>
          <w:p w:rsidR="00805FFC" w:rsidRPr="00BF1BDC" w:rsidRDefault="00805FFC" w:rsidP="00805FFC">
            <w:pPr>
              <w:jc w:val="center"/>
              <w:rPr>
                <w:color w:val="000000" w:themeColor="text1"/>
                <w:sz w:val="16"/>
              </w:rPr>
            </w:pPr>
            <w:r w:rsidRPr="00BF1BDC">
              <w:rPr>
                <w:rFonts w:hint="eastAsia"/>
                <w:color w:val="000000" w:themeColor="text1"/>
                <w:sz w:val="16"/>
              </w:rPr>
              <w:t>(1)</w:t>
            </w:r>
          </w:p>
        </w:tc>
        <w:tc>
          <w:tcPr>
            <w:tcW w:w="6096" w:type="dxa"/>
            <w:gridSpan w:val="5"/>
            <w:vAlign w:val="center"/>
          </w:tcPr>
          <w:p w:rsidR="00805FFC" w:rsidRPr="00BF1BDC" w:rsidRDefault="00805FFC" w:rsidP="00805FFC">
            <w:pPr>
              <w:spacing w:line="0" w:lineRule="atLeast"/>
              <w:rPr>
                <w:color w:val="000000" w:themeColor="text1"/>
                <w:sz w:val="18"/>
                <w:szCs w:val="14"/>
              </w:rPr>
            </w:pPr>
            <w:r w:rsidRPr="00BF1BDC">
              <w:rPr>
                <w:rFonts w:hint="eastAsia"/>
                <w:color w:val="000000" w:themeColor="text1"/>
                <w:sz w:val="18"/>
                <w:szCs w:val="14"/>
              </w:rPr>
              <w:t>法第</w:t>
            </w:r>
            <w:r w:rsidRPr="00BF1BDC">
              <w:rPr>
                <w:rFonts w:hint="eastAsia"/>
                <w:color w:val="000000" w:themeColor="text1"/>
                <w:sz w:val="18"/>
                <w:szCs w:val="14"/>
              </w:rPr>
              <w:t>75</w:t>
            </w:r>
            <w:r w:rsidRPr="00BF1BDC">
              <w:rPr>
                <w:rFonts w:hint="eastAsia"/>
                <w:color w:val="000000" w:themeColor="text1"/>
                <w:sz w:val="18"/>
                <w:szCs w:val="14"/>
              </w:rPr>
              <w:t>条第</w:t>
            </w:r>
            <w:r w:rsidRPr="00BF1BDC">
              <w:rPr>
                <w:rFonts w:hint="eastAsia"/>
                <w:color w:val="000000" w:themeColor="text1"/>
                <w:sz w:val="18"/>
                <w:szCs w:val="14"/>
              </w:rPr>
              <w:t>1</w:t>
            </w:r>
            <w:r w:rsidRPr="00BF1BDC">
              <w:rPr>
                <w:rFonts w:hint="eastAsia"/>
                <w:color w:val="000000" w:themeColor="text1"/>
                <w:sz w:val="18"/>
                <w:szCs w:val="14"/>
              </w:rPr>
              <w:t>項の規定により許可を取り消され、取消しの日から</w:t>
            </w:r>
            <w:r w:rsidRPr="00BF1BDC">
              <w:rPr>
                <w:rFonts w:hint="eastAsia"/>
                <w:color w:val="000000" w:themeColor="text1"/>
                <w:sz w:val="18"/>
                <w:szCs w:val="14"/>
              </w:rPr>
              <w:t>3</w:t>
            </w:r>
            <w:r w:rsidRPr="00BF1BDC">
              <w:rPr>
                <w:rFonts w:hint="eastAsia"/>
                <w:color w:val="000000" w:themeColor="text1"/>
                <w:sz w:val="18"/>
                <w:szCs w:val="14"/>
              </w:rPr>
              <w:t>年を経過していない者</w:t>
            </w:r>
          </w:p>
        </w:tc>
        <w:tc>
          <w:tcPr>
            <w:tcW w:w="2222" w:type="dxa"/>
            <w:vAlign w:val="center"/>
          </w:tcPr>
          <w:p w:rsidR="00805FFC" w:rsidRPr="00BF1BDC" w:rsidRDefault="00805FFC" w:rsidP="00805FFC">
            <w:pPr>
              <w:jc w:val="center"/>
              <w:rPr>
                <w:color w:val="000000" w:themeColor="text1"/>
                <w:sz w:val="20"/>
              </w:rPr>
            </w:pPr>
          </w:p>
        </w:tc>
      </w:tr>
      <w:tr w:rsidR="00BF1BDC" w:rsidRPr="00BF1BDC" w:rsidTr="00805FFC">
        <w:trPr>
          <w:cantSplit/>
          <w:trHeight w:val="188"/>
          <w:jc w:val="center"/>
        </w:trPr>
        <w:tc>
          <w:tcPr>
            <w:tcW w:w="694" w:type="dxa"/>
            <w:vMerge/>
            <w:textDirection w:val="tbRlV"/>
            <w:vAlign w:val="center"/>
          </w:tcPr>
          <w:p w:rsidR="00805FFC" w:rsidRPr="00BF1BDC" w:rsidRDefault="00805FFC" w:rsidP="00805FFC">
            <w:pPr>
              <w:spacing w:line="220" w:lineRule="exact"/>
              <w:ind w:left="113" w:right="113"/>
              <w:rPr>
                <w:color w:val="000000" w:themeColor="text1"/>
                <w:sz w:val="16"/>
              </w:rPr>
            </w:pPr>
          </w:p>
        </w:tc>
        <w:tc>
          <w:tcPr>
            <w:tcW w:w="425" w:type="dxa"/>
            <w:vAlign w:val="center"/>
          </w:tcPr>
          <w:p w:rsidR="00805FFC" w:rsidRPr="00BF1BDC" w:rsidRDefault="00805FFC" w:rsidP="00805FFC">
            <w:pPr>
              <w:jc w:val="center"/>
              <w:rPr>
                <w:color w:val="000000" w:themeColor="text1"/>
                <w:sz w:val="22"/>
              </w:rPr>
            </w:pPr>
            <w:r w:rsidRPr="00BF1BDC">
              <w:rPr>
                <w:rFonts w:hint="eastAsia"/>
                <w:color w:val="000000" w:themeColor="text1"/>
                <w:sz w:val="16"/>
              </w:rPr>
              <w:t>(2)</w:t>
            </w:r>
          </w:p>
        </w:tc>
        <w:tc>
          <w:tcPr>
            <w:tcW w:w="6096" w:type="dxa"/>
            <w:gridSpan w:val="5"/>
            <w:vAlign w:val="center"/>
          </w:tcPr>
          <w:p w:rsidR="00805FFC" w:rsidRPr="00BF1BDC" w:rsidRDefault="00805FFC" w:rsidP="00805FFC">
            <w:pPr>
              <w:spacing w:line="0" w:lineRule="atLeast"/>
              <w:rPr>
                <w:color w:val="000000" w:themeColor="text1"/>
                <w:sz w:val="18"/>
                <w:szCs w:val="14"/>
              </w:rPr>
            </w:pPr>
            <w:r w:rsidRPr="00BF1BDC">
              <w:rPr>
                <w:rFonts w:hint="eastAsia"/>
                <w:color w:val="000000" w:themeColor="text1"/>
                <w:sz w:val="18"/>
                <w:szCs w:val="14"/>
              </w:rPr>
              <w:t>法第</w:t>
            </w:r>
            <w:r w:rsidRPr="00BF1BDC">
              <w:rPr>
                <w:rFonts w:hint="eastAsia"/>
                <w:color w:val="000000" w:themeColor="text1"/>
                <w:sz w:val="18"/>
                <w:szCs w:val="14"/>
              </w:rPr>
              <w:t>75</w:t>
            </w:r>
            <w:r w:rsidRPr="00BF1BDC">
              <w:rPr>
                <w:rFonts w:hint="eastAsia"/>
                <w:color w:val="000000" w:themeColor="text1"/>
                <w:sz w:val="18"/>
                <w:szCs w:val="14"/>
              </w:rPr>
              <w:t>条の</w:t>
            </w:r>
            <w:r w:rsidRPr="00BF1BDC">
              <w:rPr>
                <w:rFonts w:hint="eastAsia"/>
                <w:color w:val="000000" w:themeColor="text1"/>
                <w:sz w:val="18"/>
                <w:szCs w:val="14"/>
              </w:rPr>
              <w:t>2</w:t>
            </w:r>
            <w:r w:rsidRPr="00BF1BDC">
              <w:rPr>
                <w:rFonts w:hint="eastAsia"/>
                <w:color w:val="000000" w:themeColor="text1"/>
                <w:sz w:val="18"/>
                <w:szCs w:val="14"/>
              </w:rPr>
              <w:t>第</w:t>
            </w:r>
            <w:r w:rsidRPr="00BF1BDC">
              <w:rPr>
                <w:rFonts w:hint="eastAsia"/>
                <w:color w:val="000000" w:themeColor="text1"/>
                <w:sz w:val="18"/>
                <w:szCs w:val="14"/>
              </w:rPr>
              <w:t>1</w:t>
            </w:r>
            <w:r w:rsidRPr="00BF1BDC">
              <w:rPr>
                <w:rFonts w:hint="eastAsia"/>
                <w:color w:val="000000" w:themeColor="text1"/>
                <w:sz w:val="18"/>
                <w:szCs w:val="14"/>
              </w:rPr>
              <w:t>項の規定により登録を取り消され、取消しの日から</w:t>
            </w:r>
            <w:r w:rsidRPr="00BF1BDC">
              <w:rPr>
                <w:rFonts w:hint="eastAsia"/>
                <w:color w:val="000000" w:themeColor="text1"/>
                <w:sz w:val="18"/>
                <w:szCs w:val="14"/>
              </w:rPr>
              <w:t>3</w:t>
            </w:r>
            <w:r w:rsidRPr="00BF1BDC">
              <w:rPr>
                <w:rFonts w:hint="eastAsia"/>
                <w:color w:val="000000" w:themeColor="text1"/>
                <w:sz w:val="18"/>
                <w:szCs w:val="14"/>
              </w:rPr>
              <w:t>年を経過していない者</w:t>
            </w:r>
          </w:p>
        </w:tc>
        <w:tc>
          <w:tcPr>
            <w:tcW w:w="2222" w:type="dxa"/>
            <w:vAlign w:val="center"/>
          </w:tcPr>
          <w:p w:rsidR="00805FFC" w:rsidRPr="00BF1BDC" w:rsidRDefault="00805FFC" w:rsidP="00805FFC">
            <w:pPr>
              <w:jc w:val="center"/>
              <w:rPr>
                <w:color w:val="000000" w:themeColor="text1"/>
                <w:sz w:val="20"/>
              </w:rPr>
            </w:pPr>
          </w:p>
        </w:tc>
      </w:tr>
      <w:tr w:rsidR="00BF1BDC" w:rsidRPr="00BF1BDC" w:rsidTr="00805FFC">
        <w:trPr>
          <w:cantSplit/>
          <w:trHeight w:val="151"/>
          <w:jc w:val="center"/>
        </w:trPr>
        <w:tc>
          <w:tcPr>
            <w:tcW w:w="694" w:type="dxa"/>
            <w:vMerge/>
          </w:tcPr>
          <w:p w:rsidR="00805FFC" w:rsidRPr="00BF1BDC" w:rsidRDefault="00805FFC" w:rsidP="00805FFC">
            <w:pPr>
              <w:rPr>
                <w:color w:val="000000" w:themeColor="text1"/>
                <w:sz w:val="22"/>
              </w:rPr>
            </w:pPr>
          </w:p>
        </w:tc>
        <w:tc>
          <w:tcPr>
            <w:tcW w:w="425" w:type="dxa"/>
            <w:vAlign w:val="center"/>
          </w:tcPr>
          <w:p w:rsidR="00805FFC" w:rsidRPr="00BF1BDC" w:rsidRDefault="00805FFC" w:rsidP="00805FFC">
            <w:pPr>
              <w:jc w:val="center"/>
              <w:rPr>
                <w:color w:val="000000" w:themeColor="text1"/>
                <w:sz w:val="22"/>
              </w:rPr>
            </w:pPr>
            <w:r w:rsidRPr="00BF1BDC">
              <w:rPr>
                <w:rFonts w:hint="eastAsia"/>
                <w:color w:val="000000" w:themeColor="text1"/>
                <w:sz w:val="16"/>
              </w:rPr>
              <w:t>(3)</w:t>
            </w:r>
          </w:p>
        </w:tc>
        <w:tc>
          <w:tcPr>
            <w:tcW w:w="6096" w:type="dxa"/>
            <w:gridSpan w:val="5"/>
            <w:vAlign w:val="center"/>
          </w:tcPr>
          <w:p w:rsidR="00805FFC" w:rsidRPr="00BF1BDC" w:rsidRDefault="00805FFC" w:rsidP="00805FFC">
            <w:pPr>
              <w:spacing w:line="0" w:lineRule="atLeast"/>
              <w:rPr>
                <w:color w:val="000000" w:themeColor="text1"/>
                <w:sz w:val="18"/>
                <w:szCs w:val="14"/>
              </w:rPr>
            </w:pPr>
            <w:r w:rsidRPr="00BF1BDC">
              <w:rPr>
                <w:rFonts w:hint="eastAsia"/>
                <w:color w:val="000000" w:themeColor="text1"/>
                <w:sz w:val="18"/>
                <w:szCs w:val="14"/>
              </w:rPr>
              <w:t>禁錮以上の刑に処せられ、その執行を終わり、又は執行を受けることが</w:t>
            </w:r>
            <w:r w:rsidR="00C07791" w:rsidRPr="00BF1BDC">
              <w:rPr>
                <w:rFonts w:hint="eastAsia"/>
                <w:color w:val="000000" w:themeColor="text1"/>
                <w:sz w:val="18"/>
                <w:szCs w:val="14"/>
              </w:rPr>
              <w:t>な</w:t>
            </w:r>
            <w:r w:rsidRPr="00BF1BDC">
              <w:rPr>
                <w:rFonts w:hint="eastAsia"/>
                <w:color w:val="000000" w:themeColor="text1"/>
                <w:sz w:val="18"/>
                <w:szCs w:val="14"/>
              </w:rPr>
              <w:t>くなった後、</w:t>
            </w:r>
            <w:r w:rsidRPr="00BF1BDC">
              <w:rPr>
                <w:rFonts w:hint="eastAsia"/>
                <w:color w:val="000000" w:themeColor="text1"/>
                <w:sz w:val="18"/>
                <w:szCs w:val="14"/>
              </w:rPr>
              <w:t>3</w:t>
            </w:r>
            <w:r w:rsidRPr="00BF1BDC">
              <w:rPr>
                <w:rFonts w:hint="eastAsia"/>
                <w:color w:val="000000" w:themeColor="text1"/>
                <w:sz w:val="18"/>
                <w:szCs w:val="14"/>
              </w:rPr>
              <w:t>年を経過していない者</w:t>
            </w:r>
          </w:p>
        </w:tc>
        <w:tc>
          <w:tcPr>
            <w:tcW w:w="2222" w:type="dxa"/>
            <w:vAlign w:val="center"/>
          </w:tcPr>
          <w:p w:rsidR="00805FFC" w:rsidRPr="00BF1BDC" w:rsidRDefault="00805FFC" w:rsidP="00805FFC">
            <w:pPr>
              <w:jc w:val="center"/>
              <w:rPr>
                <w:color w:val="000000" w:themeColor="text1"/>
                <w:sz w:val="20"/>
              </w:rPr>
            </w:pPr>
          </w:p>
        </w:tc>
      </w:tr>
      <w:tr w:rsidR="00BF1BDC" w:rsidRPr="00BF1BDC" w:rsidTr="00805FFC">
        <w:trPr>
          <w:cantSplit/>
          <w:trHeight w:val="151"/>
          <w:jc w:val="center"/>
        </w:trPr>
        <w:tc>
          <w:tcPr>
            <w:tcW w:w="694" w:type="dxa"/>
            <w:vMerge/>
          </w:tcPr>
          <w:p w:rsidR="00805FFC" w:rsidRPr="00BF1BDC" w:rsidRDefault="00805FFC" w:rsidP="00805FFC">
            <w:pPr>
              <w:rPr>
                <w:color w:val="000000" w:themeColor="text1"/>
                <w:sz w:val="22"/>
              </w:rPr>
            </w:pPr>
          </w:p>
        </w:tc>
        <w:tc>
          <w:tcPr>
            <w:tcW w:w="425" w:type="dxa"/>
            <w:vAlign w:val="center"/>
          </w:tcPr>
          <w:p w:rsidR="00805FFC" w:rsidRPr="00BF1BDC" w:rsidRDefault="00805FFC" w:rsidP="00805FFC">
            <w:pPr>
              <w:jc w:val="center"/>
              <w:rPr>
                <w:color w:val="000000" w:themeColor="text1"/>
                <w:sz w:val="22"/>
              </w:rPr>
            </w:pPr>
            <w:r w:rsidRPr="00BF1BDC">
              <w:rPr>
                <w:rFonts w:hint="eastAsia"/>
                <w:color w:val="000000" w:themeColor="text1"/>
                <w:sz w:val="16"/>
              </w:rPr>
              <w:t>(4)</w:t>
            </w:r>
          </w:p>
        </w:tc>
        <w:tc>
          <w:tcPr>
            <w:tcW w:w="6096" w:type="dxa"/>
            <w:gridSpan w:val="5"/>
            <w:vAlign w:val="center"/>
          </w:tcPr>
          <w:p w:rsidR="00805FFC" w:rsidRPr="00BF1BDC" w:rsidRDefault="00805FFC" w:rsidP="00805FFC">
            <w:pPr>
              <w:spacing w:line="0" w:lineRule="atLeast"/>
              <w:rPr>
                <w:color w:val="000000" w:themeColor="text1"/>
                <w:sz w:val="18"/>
                <w:szCs w:val="14"/>
              </w:rPr>
            </w:pPr>
            <w:r w:rsidRPr="00BF1BDC">
              <w:rPr>
                <w:rFonts w:hint="eastAsia"/>
                <w:color w:val="000000" w:themeColor="text1"/>
                <w:sz w:val="18"/>
                <w:szCs w:val="14"/>
              </w:rPr>
              <w:t>法、麻薬及び向精神薬取締法、毒物及び劇物取締法その他薬事に関する法令で政令で定めるもの又はこれに基づく処分に違反し、その違反行為があった日から</w:t>
            </w:r>
            <w:r w:rsidRPr="00BF1BDC">
              <w:rPr>
                <w:rFonts w:hint="eastAsia"/>
                <w:color w:val="000000" w:themeColor="text1"/>
                <w:sz w:val="18"/>
                <w:szCs w:val="14"/>
              </w:rPr>
              <w:t>2</w:t>
            </w:r>
            <w:r w:rsidRPr="00BF1BDC">
              <w:rPr>
                <w:rFonts w:hint="eastAsia"/>
                <w:color w:val="000000" w:themeColor="text1"/>
                <w:sz w:val="18"/>
                <w:szCs w:val="14"/>
              </w:rPr>
              <w:t>年を経過していない者</w:t>
            </w:r>
          </w:p>
        </w:tc>
        <w:tc>
          <w:tcPr>
            <w:tcW w:w="2222" w:type="dxa"/>
            <w:vAlign w:val="center"/>
          </w:tcPr>
          <w:p w:rsidR="00805FFC" w:rsidRPr="00BF1BDC" w:rsidRDefault="00805FFC" w:rsidP="00805FFC">
            <w:pPr>
              <w:jc w:val="center"/>
              <w:rPr>
                <w:color w:val="000000" w:themeColor="text1"/>
                <w:sz w:val="20"/>
              </w:rPr>
            </w:pPr>
          </w:p>
        </w:tc>
      </w:tr>
      <w:tr w:rsidR="00BF1BDC" w:rsidRPr="00BF1BDC" w:rsidTr="00805FFC">
        <w:trPr>
          <w:cantSplit/>
          <w:trHeight w:val="151"/>
          <w:jc w:val="center"/>
        </w:trPr>
        <w:tc>
          <w:tcPr>
            <w:tcW w:w="694" w:type="dxa"/>
            <w:vMerge/>
          </w:tcPr>
          <w:p w:rsidR="00805FFC" w:rsidRPr="00BF1BDC" w:rsidRDefault="00805FFC" w:rsidP="00805FFC">
            <w:pPr>
              <w:rPr>
                <w:color w:val="000000" w:themeColor="text1"/>
                <w:sz w:val="22"/>
              </w:rPr>
            </w:pPr>
          </w:p>
        </w:tc>
        <w:tc>
          <w:tcPr>
            <w:tcW w:w="425" w:type="dxa"/>
            <w:vAlign w:val="center"/>
          </w:tcPr>
          <w:p w:rsidR="00805FFC" w:rsidRPr="00BF1BDC" w:rsidRDefault="00805FFC" w:rsidP="00805FFC">
            <w:pPr>
              <w:jc w:val="center"/>
              <w:rPr>
                <w:color w:val="000000" w:themeColor="text1"/>
                <w:sz w:val="16"/>
              </w:rPr>
            </w:pPr>
            <w:r w:rsidRPr="00BF1BDC">
              <w:rPr>
                <w:rFonts w:hint="eastAsia"/>
                <w:color w:val="000000" w:themeColor="text1"/>
                <w:sz w:val="16"/>
              </w:rPr>
              <w:t>(5)</w:t>
            </w:r>
          </w:p>
        </w:tc>
        <w:tc>
          <w:tcPr>
            <w:tcW w:w="6096" w:type="dxa"/>
            <w:gridSpan w:val="5"/>
            <w:vAlign w:val="center"/>
          </w:tcPr>
          <w:p w:rsidR="00805FFC" w:rsidRPr="00BF1BDC" w:rsidRDefault="00805FFC" w:rsidP="00805FFC">
            <w:pPr>
              <w:spacing w:line="0" w:lineRule="atLeast"/>
              <w:rPr>
                <w:color w:val="000000" w:themeColor="text1"/>
                <w:sz w:val="18"/>
                <w:szCs w:val="14"/>
              </w:rPr>
            </w:pPr>
            <w:r w:rsidRPr="00BF1BDC">
              <w:rPr>
                <w:rFonts w:hint="eastAsia"/>
                <w:color w:val="000000" w:themeColor="text1"/>
                <w:sz w:val="18"/>
                <w:szCs w:val="14"/>
              </w:rPr>
              <w:t>麻薬、大麻、あへん又は覚醒剤の中毒者</w:t>
            </w:r>
          </w:p>
        </w:tc>
        <w:tc>
          <w:tcPr>
            <w:tcW w:w="2222" w:type="dxa"/>
            <w:vAlign w:val="center"/>
          </w:tcPr>
          <w:p w:rsidR="00805FFC" w:rsidRPr="00BF1BDC" w:rsidRDefault="00805FFC" w:rsidP="00805FFC">
            <w:pPr>
              <w:jc w:val="center"/>
              <w:rPr>
                <w:color w:val="000000" w:themeColor="text1"/>
                <w:sz w:val="20"/>
              </w:rPr>
            </w:pPr>
          </w:p>
        </w:tc>
      </w:tr>
      <w:tr w:rsidR="00BF1BDC" w:rsidRPr="00BF1BDC" w:rsidTr="00805FFC">
        <w:trPr>
          <w:cantSplit/>
          <w:trHeight w:val="151"/>
          <w:jc w:val="center"/>
        </w:trPr>
        <w:tc>
          <w:tcPr>
            <w:tcW w:w="694" w:type="dxa"/>
            <w:vMerge/>
          </w:tcPr>
          <w:p w:rsidR="00805FFC" w:rsidRPr="00BF1BDC" w:rsidRDefault="00805FFC" w:rsidP="00805FFC">
            <w:pPr>
              <w:rPr>
                <w:color w:val="000000" w:themeColor="text1"/>
                <w:sz w:val="22"/>
              </w:rPr>
            </w:pPr>
          </w:p>
        </w:tc>
        <w:tc>
          <w:tcPr>
            <w:tcW w:w="425" w:type="dxa"/>
            <w:vAlign w:val="center"/>
          </w:tcPr>
          <w:p w:rsidR="00805FFC" w:rsidRPr="00BF1BDC" w:rsidRDefault="00805FFC" w:rsidP="00805FFC">
            <w:pPr>
              <w:jc w:val="center"/>
              <w:rPr>
                <w:color w:val="000000" w:themeColor="text1"/>
                <w:sz w:val="16"/>
              </w:rPr>
            </w:pPr>
            <w:r w:rsidRPr="00BF1BDC">
              <w:rPr>
                <w:rFonts w:hint="eastAsia"/>
                <w:color w:val="000000" w:themeColor="text1"/>
                <w:sz w:val="16"/>
              </w:rPr>
              <w:t>(6)</w:t>
            </w:r>
          </w:p>
        </w:tc>
        <w:tc>
          <w:tcPr>
            <w:tcW w:w="6096" w:type="dxa"/>
            <w:gridSpan w:val="5"/>
            <w:vAlign w:val="center"/>
          </w:tcPr>
          <w:p w:rsidR="00805FFC" w:rsidRPr="00BF1BDC" w:rsidRDefault="00805FFC" w:rsidP="00805FFC">
            <w:pPr>
              <w:spacing w:line="0" w:lineRule="atLeast"/>
              <w:rPr>
                <w:color w:val="000000" w:themeColor="text1"/>
                <w:sz w:val="18"/>
                <w:szCs w:val="14"/>
              </w:rPr>
            </w:pPr>
            <w:r w:rsidRPr="00BF1BDC">
              <w:rPr>
                <w:rFonts w:hint="eastAsia"/>
                <w:color w:val="000000" w:themeColor="text1"/>
                <w:sz w:val="18"/>
                <w:szCs w:val="14"/>
              </w:rPr>
              <w:t>精神の機能の障害により薬局開設者の業務を適正に行うに当たって必要な認知、判断及び意思疎通を適切に行うことができない者</w:t>
            </w:r>
          </w:p>
        </w:tc>
        <w:tc>
          <w:tcPr>
            <w:tcW w:w="2222" w:type="dxa"/>
            <w:vAlign w:val="center"/>
          </w:tcPr>
          <w:p w:rsidR="00805FFC" w:rsidRPr="00BF1BDC" w:rsidRDefault="00805FFC" w:rsidP="00805FFC">
            <w:pPr>
              <w:jc w:val="center"/>
              <w:rPr>
                <w:color w:val="000000" w:themeColor="text1"/>
                <w:sz w:val="20"/>
              </w:rPr>
            </w:pPr>
          </w:p>
        </w:tc>
      </w:tr>
      <w:tr w:rsidR="00BF1BDC" w:rsidRPr="00BF1BDC" w:rsidTr="00805FFC">
        <w:trPr>
          <w:cantSplit/>
          <w:trHeight w:val="151"/>
          <w:jc w:val="center"/>
        </w:trPr>
        <w:tc>
          <w:tcPr>
            <w:tcW w:w="694" w:type="dxa"/>
            <w:vMerge/>
          </w:tcPr>
          <w:p w:rsidR="00805FFC" w:rsidRPr="00BF1BDC" w:rsidRDefault="00805FFC" w:rsidP="00805FFC">
            <w:pPr>
              <w:rPr>
                <w:color w:val="000000" w:themeColor="text1"/>
                <w:sz w:val="22"/>
              </w:rPr>
            </w:pPr>
          </w:p>
        </w:tc>
        <w:tc>
          <w:tcPr>
            <w:tcW w:w="425" w:type="dxa"/>
            <w:vAlign w:val="center"/>
          </w:tcPr>
          <w:p w:rsidR="00805FFC" w:rsidRPr="00BF1BDC" w:rsidRDefault="00805FFC" w:rsidP="00805FFC">
            <w:pPr>
              <w:jc w:val="center"/>
              <w:rPr>
                <w:color w:val="000000" w:themeColor="text1"/>
                <w:sz w:val="16"/>
              </w:rPr>
            </w:pPr>
            <w:r w:rsidRPr="00BF1BDC">
              <w:rPr>
                <w:rFonts w:hint="eastAsia"/>
                <w:color w:val="000000" w:themeColor="text1"/>
                <w:sz w:val="16"/>
              </w:rPr>
              <w:t>(7)</w:t>
            </w:r>
          </w:p>
        </w:tc>
        <w:tc>
          <w:tcPr>
            <w:tcW w:w="6096" w:type="dxa"/>
            <w:gridSpan w:val="5"/>
            <w:vAlign w:val="center"/>
          </w:tcPr>
          <w:p w:rsidR="00805FFC" w:rsidRPr="00BF1BDC" w:rsidRDefault="00805FFC" w:rsidP="00805FFC">
            <w:pPr>
              <w:spacing w:line="0" w:lineRule="atLeast"/>
              <w:rPr>
                <w:color w:val="000000" w:themeColor="text1"/>
                <w:sz w:val="18"/>
                <w:szCs w:val="14"/>
              </w:rPr>
            </w:pPr>
            <w:r w:rsidRPr="00BF1BDC">
              <w:rPr>
                <w:rFonts w:hint="eastAsia"/>
                <w:color w:val="000000" w:themeColor="text1"/>
                <w:sz w:val="18"/>
                <w:szCs w:val="14"/>
              </w:rPr>
              <w:t>高度管理医療機器等の販売業者等の業務を適切に行うことができる知識及び経験を有すると認められない者</w:t>
            </w:r>
          </w:p>
        </w:tc>
        <w:tc>
          <w:tcPr>
            <w:tcW w:w="2222" w:type="dxa"/>
            <w:vAlign w:val="center"/>
          </w:tcPr>
          <w:p w:rsidR="00805FFC" w:rsidRPr="00BF1BDC" w:rsidRDefault="00805FFC" w:rsidP="00805FFC">
            <w:pPr>
              <w:jc w:val="center"/>
              <w:rPr>
                <w:color w:val="000000" w:themeColor="text1"/>
                <w:sz w:val="20"/>
              </w:rPr>
            </w:pPr>
          </w:p>
        </w:tc>
      </w:tr>
      <w:tr w:rsidR="00BF1BDC" w:rsidRPr="00BF1BDC" w:rsidTr="00805FFC">
        <w:trPr>
          <w:trHeight w:val="1417"/>
          <w:jc w:val="center"/>
        </w:trPr>
        <w:tc>
          <w:tcPr>
            <w:tcW w:w="3067" w:type="dxa"/>
            <w:gridSpan w:val="4"/>
            <w:vAlign w:val="center"/>
          </w:tcPr>
          <w:p w:rsidR="00805FFC" w:rsidRPr="00BF1BDC" w:rsidRDefault="00805FFC" w:rsidP="00805FFC">
            <w:pPr>
              <w:jc w:val="distribute"/>
              <w:rPr>
                <w:color w:val="000000" w:themeColor="text1"/>
                <w:sz w:val="22"/>
              </w:rPr>
            </w:pPr>
            <w:r w:rsidRPr="00BF1BDC">
              <w:rPr>
                <w:rFonts w:hint="eastAsia"/>
                <w:color w:val="000000" w:themeColor="text1"/>
                <w:sz w:val="22"/>
              </w:rPr>
              <w:t>備考</w:t>
            </w:r>
          </w:p>
        </w:tc>
        <w:tc>
          <w:tcPr>
            <w:tcW w:w="6370" w:type="dxa"/>
            <w:gridSpan w:val="4"/>
          </w:tcPr>
          <w:p w:rsidR="00805FFC" w:rsidRPr="00BF1BDC" w:rsidRDefault="00805FFC" w:rsidP="00805FFC">
            <w:pPr>
              <w:rPr>
                <w:rFonts w:ascii="ＭＳ ゴシック" w:eastAsia="ＭＳ ゴシック" w:hAnsi="ＭＳ ゴシック"/>
                <w:color w:val="000000" w:themeColor="text1"/>
                <w:sz w:val="18"/>
                <w:szCs w:val="18"/>
              </w:rPr>
            </w:pPr>
            <w:r w:rsidRPr="00BF1BDC">
              <w:rPr>
                <w:rFonts w:ascii="ＭＳ ゴシック" w:eastAsia="ＭＳ ゴシック" w:hAnsi="ＭＳ ゴシック" w:hint="eastAsia"/>
                <w:color w:val="000000" w:themeColor="text1"/>
                <w:sz w:val="18"/>
                <w:szCs w:val="18"/>
              </w:rPr>
              <w:t>〔取扱品目〕</w:t>
            </w:r>
          </w:p>
          <w:p w:rsidR="00805FFC" w:rsidRPr="00BF1BDC" w:rsidRDefault="00805FFC" w:rsidP="00805FFC">
            <w:pPr>
              <w:ind w:firstLineChars="100" w:firstLine="180"/>
              <w:rPr>
                <w:color w:val="000000" w:themeColor="text1"/>
                <w:sz w:val="18"/>
                <w:szCs w:val="18"/>
              </w:rPr>
            </w:pPr>
            <w:r w:rsidRPr="00BF1BDC">
              <w:rPr>
                <w:rFonts w:hint="eastAsia"/>
                <w:color w:val="000000" w:themeColor="text1"/>
                <w:sz w:val="18"/>
                <w:szCs w:val="18"/>
              </w:rPr>
              <w:t>コンタクトレンズ　・　高度</w:t>
            </w:r>
          </w:p>
          <w:p w:rsidR="00805FFC" w:rsidRPr="00BF1BDC" w:rsidRDefault="00805FFC" w:rsidP="00805FFC">
            <w:pPr>
              <w:rPr>
                <w:color w:val="000000" w:themeColor="text1"/>
                <w:sz w:val="20"/>
                <w:szCs w:val="20"/>
              </w:rPr>
            </w:pPr>
          </w:p>
          <w:p w:rsidR="00805FFC" w:rsidRPr="00BF1BDC" w:rsidRDefault="00805FFC" w:rsidP="00805FFC">
            <w:pPr>
              <w:rPr>
                <w:color w:val="000000" w:themeColor="text1"/>
                <w:sz w:val="20"/>
                <w:szCs w:val="20"/>
              </w:rPr>
            </w:pPr>
          </w:p>
          <w:p w:rsidR="00805FFC" w:rsidRPr="00BF1BDC" w:rsidRDefault="00805FFC" w:rsidP="00805FFC">
            <w:pPr>
              <w:ind w:firstLineChars="1487" w:firstLine="2974"/>
              <w:rPr>
                <w:color w:val="000000" w:themeColor="text1"/>
                <w:sz w:val="20"/>
                <w:szCs w:val="20"/>
              </w:rPr>
            </w:pPr>
            <w:r w:rsidRPr="00BF1BDC">
              <w:rPr>
                <w:rFonts w:hint="eastAsia"/>
                <w:color w:val="000000" w:themeColor="text1"/>
                <w:sz w:val="20"/>
                <w:szCs w:val="20"/>
              </w:rPr>
              <w:t xml:space="preserve">電話（　　　　）　　　－　　　　　</w:t>
            </w:r>
          </w:p>
        </w:tc>
      </w:tr>
    </w:tbl>
    <w:p w:rsidR="00913D0B" w:rsidRPr="00BF1BDC" w:rsidRDefault="00913D0B" w:rsidP="00CB0072">
      <w:pPr>
        <w:ind w:firstLineChars="100" w:firstLine="220"/>
        <w:rPr>
          <w:color w:val="000000" w:themeColor="text1"/>
          <w:sz w:val="22"/>
          <w:szCs w:val="22"/>
        </w:rPr>
      </w:pPr>
      <w:r w:rsidRPr="00BF1BDC">
        <w:rPr>
          <w:rFonts w:hint="eastAsia"/>
          <w:color w:val="000000" w:themeColor="text1"/>
          <w:sz w:val="22"/>
          <w:szCs w:val="22"/>
        </w:rPr>
        <w:t>上記により、</w:t>
      </w:r>
      <w:r w:rsidR="00F6051B" w:rsidRPr="00BF1BDC">
        <w:rPr>
          <w:rFonts w:hint="eastAsia"/>
          <w:color w:val="000000" w:themeColor="text1"/>
          <w:kern w:val="0"/>
          <w:sz w:val="22"/>
          <w:szCs w:val="22"/>
        </w:rPr>
        <w:t>高度管理医療機器</w:t>
      </w:r>
      <w:r w:rsidR="002C7179" w:rsidRPr="00BF1BDC">
        <w:rPr>
          <w:rFonts w:hint="eastAsia"/>
          <w:color w:val="000000" w:themeColor="text1"/>
          <w:kern w:val="0"/>
          <w:sz w:val="22"/>
          <w:szCs w:val="22"/>
        </w:rPr>
        <w:t>等の</w:t>
      </w:r>
      <w:r w:rsidR="00F6051B" w:rsidRPr="00BF1BDC">
        <w:rPr>
          <w:rFonts w:hint="eastAsia"/>
          <w:color w:val="000000" w:themeColor="text1"/>
          <w:kern w:val="0"/>
          <w:sz w:val="22"/>
          <w:szCs w:val="22"/>
        </w:rPr>
        <w:t xml:space="preserve"> </w:t>
      </w:r>
      <w:r w:rsidR="002C7179" w:rsidRPr="00BF1BDC">
        <w:rPr>
          <w:rFonts w:hint="eastAsia"/>
          <w:color w:val="000000" w:themeColor="text1"/>
          <w:kern w:val="0"/>
          <w:sz w:val="44"/>
          <w:szCs w:val="44"/>
          <w:eastAsianLayout w:id="-458599424" w:combine="1"/>
        </w:rPr>
        <w:t>販売業貸与</w:t>
      </w:r>
      <w:r w:rsidR="00F6051B" w:rsidRPr="00BF1BDC">
        <w:rPr>
          <w:rFonts w:hint="eastAsia"/>
          <w:color w:val="000000" w:themeColor="text1"/>
          <w:kern w:val="0"/>
          <w:sz w:val="44"/>
          <w:szCs w:val="44"/>
          <w:eastAsianLayout w:id="-458599424" w:combine="1"/>
        </w:rPr>
        <w:t>業</w:t>
      </w:r>
      <w:r w:rsidR="00F6051B" w:rsidRPr="00BF1BDC">
        <w:rPr>
          <w:rFonts w:hint="eastAsia"/>
          <w:color w:val="000000" w:themeColor="text1"/>
          <w:kern w:val="0"/>
          <w:sz w:val="22"/>
          <w:szCs w:val="22"/>
        </w:rPr>
        <w:t xml:space="preserve"> </w:t>
      </w:r>
      <w:r w:rsidRPr="00BF1BDC">
        <w:rPr>
          <w:rFonts w:hint="eastAsia"/>
          <w:color w:val="000000" w:themeColor="text1"/>
          <w:sz w:val="22"/>
          <w:szCs w:val="22"/>
        </w:rPr>
        <w:t>の許可を申請します。</w:t>
      </w:r>
    </w:p>
    <w:p w:rsidR="00D60C40" w:rsidRPr="00BF1BDC" w:rsidRDefault="00D60C40" w:rsidP="00D60C40">
      <w:pPr>
        <w:rPr>
          <w:color w:val="000000" w:themeColor="text1"/>
          <w:sz w:val="22"/>
          <w:szCs w:val="22"/>
        </w:rPr>
      </w:pPr>
    </w:p>
    <w:p w:rsidR="00D60C40" w:rsidRPr="00BF1BDC" w:rsidRDefault="00D60C40" w:rsidP="00295217">
      <w:pPr>
        <w:ind w:firstLineChars="209" w:firstLine="460"/>
        <w:rPr>
          <w:color w:val="000000" w:themeColor="text1"/>
          <w:sz w:val="22"/>
          <w:szCs w:val="22"/>
        </w:rPr>
      </w:pPr>
      <w:r w:rsidRPr="00BF1BDC">
        <w:rPr>
          <w:rFonts w:hint="eastAsia"/>
          <w:color w:val="000000" w:themeColor="text1"/>
          <w:sz w:val="22"/>
          <w:szCs w:val="22"/>
        </w:rPr>
        <w:t xml:space="preserve">　　　年　　　月　　　日</w:t>
      </w:r>
    </w:p>
    <w:p w:rsidR="00D60C40" w:rsidRPr="00BF1BDC" w:rsidRDefault="00D60C40" w:rsidP="00D60C40">
      <w:pPr>
        <w:ind w:firstLineChars="109" w:firstLine="240"/>
        <w:rPr>
          <w:color w:val="000000" w:themeColor="text1"/>
          <w:sz w:val="22"/>
          <w:szCs w:val="22"/>
        </w:rPr>
      </w:pPr>
    </w:p>
    <w:p w:rsidR="00D60C40" w:rsidRPr="00BF1BDC" w:rsidRDefault="00D60C40" w:rsidP="00D60C40">
      <w:pPr>
        <w:ind w:firstLineChars="1868" w:firstLine="4110"/>
        <w:rPr>
          <w:color w:val="000000" w:themeColor="text1"/>
          <w:sz w:val="28"/>
          <w:szCs w:val="28"/>
        </w:rPr>
      </w:pPr>
      <w:r w:rsidRPr="00BF1BDC">
        <w:rPr>
          <w:rFonts w:hint="eastAsia"/>
          <w:color w:val="000000" w:themeColor="text1"/>
          <w:sz w:val="22"/>
        </w:rPr>
        <w:t>住所</w:t>
      </w:r>
      <w:r w:rsidRPr="00BF1BDC">
        <w:rPr>
          <w:rFonts w:hint="eastAsia"/>
          <w:color w:val="000000" w:themeColor="text1"/>
          <w:sz w:val="28"/>
          <w:szCs w:val="28"/>
          <w:eastAsianLayout w:id="-713828096" w:combine="1" w:combineBrackets="round"/>
        </w:rPr>
        <w:t>法人にあっては、主たる事務所の所在地</w:t>
      </w:r>
    </w:p>
    <w:p w:rsidR="00D60C40" w:rsidRPr="00BF1BDC" w:rsidRDefault="00D60C40" w:rsidP="00D60C40">
      <w:pPr>
        <w:ind w:firstLineChars="1868" w:firstLine="4110"/>
        <w:rPr>
          <w:color w:val="000000" w:themeColor="text1"/>
          <w:sz w:val="16"/>
        </w:rPr>
      </w:pPr>
      <w:r w:rsidRPr="00BF1BDC">
        <w:rPr>
          <w:rFonts w:hint="eastAsia"/>
          <w:color w:val="000000" w:themeColor="text1"/>
          <w:sz w:val="22"/>
        </w:rPr>
        <w:t>氏名</w:t>
      </w:r>
      <w:r w:rsidRPr="00BF1BDC">
        <w:rPr>
          <w:rFonts w:hint="eastAsia"/>
          <w:color w:val="000000" w:themeColor="text1"/>
          <w:sz w:val="28"/>
          <w:szCs w:val="28"/>
          <w:eastAsianLayout w:id="-713827840" w:combine="1" w:combineBrackets="round"/>
        </w:rPr>
        <w:t>法人にあっては、名称及び代表者の氏名</w:t>
      </w:r>
      <w:r w:rsidRPr="00BF1BDC">
        <w:rPr>
          <w:rFonts w:hint="eastAsia"/>
          <w:color w:val="000000" w:themeColor="text1"/>
          <w:sz w:val="28"/>
          <w:szCs w:val="28"/>
        </w:rPr>
        <w:t xml:space="preserve">　　　　　　　　　　　</w:t>
      </w:r>
    </w:p>
    <w:p w:rsidR="00D60C40" w:rsidRPr="00BF1BDC" w:rsidRDefault="00D60C40" w:rsidP="00D60C40">
      <w:pPr>
        <w:ind w:firstLineChars="2000" w:firstLine="4800"/>
        <w:rPr>
          <w:color w:val="000000" w:themeColor="text1"/>
          <w:sz w:val="24"/>
        </w:rPr>
      </w:pPr>
    </w:p>
    <w:p w:rsidR="00D60C40" w:rsidRPr="00BF1BDC" w:rsidRDefault="00D60C40" w:rsidP="00D60C40">
      <w:pPr>
        <w:ind w:firstLineChars="2000" w:firstLine="4800"/>
        <w:rPr>
          <w:color w:val="000000" w:themeColor="text1"/>
          <w:sz w:val="24"/>
        </w:rPr>
      </w:pPr>
    </w:p>
    <w:p w:rsidR="008402E2" w:rsidRPr="00BF1BDC" w:rsidRDefault="00D60C40" w:rsidP="00805FFC">
      <w:pPr>
        <w:ind w:firstLineChars="200" w:firstLine="560"/>
        <w:rPr>
          <w:color w:val="000000" w:themeColor="text1"/>
          <w:sz w:val="28"/>
        </w:rPr>
      </w:pPr>
      <w:r w:rsidRPr="00BF1BDC">
        <w:rPr>
          <w:rFonts w:hint="eastAsia"/>
          <w:color w:val="000000" w:themeColor="text1"/>
          <w:kern w:val="0"/>
          <w:sz w:val="28"/>
        </w:rPr>
        <w:t>豊橋市保健所長</w:t>
      </w:r>
      <w:r w:rsidRPr="00BF1BDC">
        <w:rPr>
          <w:rFonts w:hint="eastAsia"/>
          <w:color w:val="000000" w:themeColor="text1"/>
          <w:sz w:val="24"/>
        </w:rPr>
        <w:t xml:space="preserve">　</w:t>
      </w:r>
      <w:r w:rsidRPr="00BF1BDC">
        <w:rPr>
          <w:rFonts w:hint="eastAsia"/>
          <w:color w:val="000000" w:themeColor="text1"/>
          <w:sz w:val="28"/>
        </w:rPr>
        <w:t>様</w:t>
      </w:r>
    </w:p>
    <w:p w:rsidR="00CD0540" w:rsidRPr="00BF1BDC" w:rsidRDefault="00CC40AF" w:rsidP="00CD0540">
      <w:pPr>
        <w:rPr>
          <w:rFonts w:ascii="ＭＳ Ｐ明朝" w:eastAsia="ＭＳ Ｐ明朝" w:hAnsi="ＭＳ Ｐ明朝"/>
          <w:color w:val="000000" w:themeColor="text1"/>
          <w:sz w:val="20"/>
          <w:szCs w:val="20"/>
        </w:rPr>
      </w:pPr>
      <w:r w:rsidRPr="00BF1BDC">
        <w:rPr>
          <w:rFonts w:ascii="ＭＳ Ｐ明朝" w:eastAsia="ＭＳ Ｐ明朝" w:hAnsi="ＭＳ Ｐ明朝"/>
          <w:color w:val="000000" w:themeColor="text1"/>
          <w:sz w:val="20"/>
          <w:szCs w:val="20"/>
        </w:rPr>
        <w:br w:type="page"/>
      </w:r>
      <w:r w:rsidR="00007372" w:rsidRPr="00BF1BDC">
        <w:rPr>
          <w:rFonts w:ascii="ＭＳ Ｐ明朝" w:eastAsia="ＭＳ Ｐ明朝" w:hAnsi="ＭＳ Ｐ明朝" w:hint="eastAsia"/>
          <w:color w:val="000000" w:themeColor="text1"/>
          <w:sz w:val="20"/>
          <w:szCs w:val="20"/>
        </w:rPr>
        <w:lastRenderedPageBreak/>
        <w:t>（注意）</w:t>
      </w:r>
    </w:p>
    <w:p w:rsidR="00CD0540" w:rsidRPr="00BF1BDC" w:rsidRDefault="00CD0540" w:rsidP="002260C9">
      <w:pPr>
        <w:numPr>
          <w:ilvl w:val="0"/>
          <w:numId w:val="4"/>
        </w:numPr>
        <w:spacing w:beforeLines="50" w:before="147"/>
        <w:rPr>
          <w:rFonts w:ascii="ＭＳ Ｐ明朝" w:eastAsia="ＭＳ Ｐ明朝" w:hAnsi="ＭＳ Ｐ明朝"/>
          <w:color w:val="000000" w:themeColor="text1"/>
          <w:sz w:val="20"/>
          <w:szCs w:val="20"/>
        </w:rPr>
      </w:pPr>
      <w:r w:rsidRPr="00BF1BDC">
        <w:rPr>
          <w:rFonts w:ascii="ＭＳ Ｐ明朝" w:eastAsia="ＭＳ Ｐ明朝" w:hAnsi="ＭＳ Ｐ明朝" w:hint="eastAsia"/>
          <w:color w:val="000000" w:themeColor="text1"/>
          <w:sz w:val="20"/>
          <w:szCs w:val="20"/>
        </w:rPr>
        <w:t>用紙の大きさは、Ａ４とすること。</w:t>
      </w:r>
    </w:p>
    <w:p w:rsidR="0020582E" w:rsidRPr="00BF1BDC" w:rsidRDefault="0020582E" w:rsidP="002260C9">
      <w:pPr>
        <w:numPr>
          <w:ilvl w:val="0"/>
          <w:numId w:val="4"/>
        </w:numPr>
        <w:spacing w:beforeLines="50" w:before="147"/>
        <w:rPr>
          <w:rFonts w:ascii="ＭＳ Ｐ明朝" w:eastAsia="ＭＳ Ｐ明朝" w:hAnsi="ＭＳ Ｐ明朝"/>
          <w:color w:val="000000" w:themeColor="text1"/>
          <w:sz w:val="20"/>
          <w:szCs w:val="20"/>
        </w:rPr>
      </w:pPr>
      <w:r w:rsidRPr="00BF1BDC">
        <w:rPr>
          <w:rFonts w:ascii="ＭＳ Ｐ明朝" w:eastAsia="ＭＳ Ｐ明朝" w:hAnsi="ＭＳ Ｐ明朝" w:hint="eastAsia"/>
          <w:color w:val="000000" w:themeColor="text1"/>
          <w:sz w:val="20"/>
          <w:szCs w:val="20"/>
        </w:rPr>
        <w:t>字は墨、インク等を用い、</w:t>
      </w:r>
      <w:r w:rsidRPr="00BF1BDC">
        <w:rPr>
          <w:rFonts w:ascii="ＭＳ Ｐ明朝" w:eastAsia="ＭＳ Ｐ明朝" w:hAnsi="ＭＳ Ｐ明朝"/>
          <w:color w:val="000000" w:themeColor="text1"/>
          <w:sz w:val="20"/>
          <w:szCs w:val="20"/>
        </w:rPr>
        <w:t>楷</w:t>
      </w:r>
      <w:r w:rsidRPr="00BF1BDC">
        <w:rPr>
          <w:rFonts w:ascii="ＭＳ Ｐ明朝" w:eastAsia="ＭＳ Ｐ明朝" w:hAnsi="ＭＳ Ｐ明朝" w:hint="eastAsia"/>
          <w:color w:val="000000" w:themeColor="text1"/>
          <w:sz w:val="20"/>
          <w:szCs w:val="20"/>
        </w:rPr>
        <w:t>書ではっきりと書くこと。</w:t>
      </w:r>
    </w:p>
    <w:p w:rsidR="00586C79" w:rsidRPr="00BF1BDC" w:rsidRDefault="00586C79" w:rsidP="002260C9">
      <w:pPr>
        <w:numPr>
          <w:ilvl w:val="0"/>
          <w:numId w:val="4"/>
        </w:numPr>
        <w:spacing w:beforeLines="50" w:before="147"/>
        <w:rPr>
          <w:rFonts w:ascii="ＭＳ Ｐ明朝" w:eastAsia="ＭＳ Ｐ明朝" w:hAnsi="ＭＳ Ｐ明朝"/>
          <w:color w:val="000000" w:themeColor="text1"/>
          <w:sz w:val="20"/>
          <w:szCs w:val="20"/>
        </w:rPr>
      </w:pPr>
      <w:r w:rsidRPr="00BF1BDC">
        <w:rPr>
          <w:rFonts w:ascii="ＭＳ Ｐ明朝" w:eastAsia="ＭＳ Ｐ明朝" w:hAnsi="ＭＳ Ｐ明朝" w:hint="eastAsia"/>
          <w:color w:val="000000" w:themeColor="text1"/>
          <w:sz w:val="20"/>
          <w:szCs w:val="20"/>
        </w:rPr>
        <w:t>高度管理医療機器等の販売業のみを行う場合は「貸与業」に二重取り消し線を引くこと。同様に、高度管理医療機器等の貸与業のみを行う場合は「販売業」に二重取り消し線を引くこと。</w:t>
      </w:r>
    </w:p>
    <w:p w:rsidR="00586C79" w:rsidRPr="00BF1BDC" w:rsidRDefault="00586C79" w:rsidP="002260C9">
      <w:pPr>
        <w:numPr>
          <w:ilvl w:val="0"/>
          <w:numId w:val="4"/>
        </w:numPr>
        <w:spacing w:beforeLines="50" w:before="147"/>
        <w:rPr>
          <w:rFonts w:ascii="ＭＳ Ｐ明朝" w:eastAsia="ＭＳ Ｐ明朝" w:hAnsi="ＭＳ Ｐ明朝"/>
          <w:color w:val="000000" w:themeColor="text1"/>
          <w:sz w:val="20"/>
          <w:szCs w:val="20"/>
        </w:rPr>
      </w:pPr>
      <w:r w:rsidRPr="00BF1BDC">
        <w:rPr>
          <w:rFonts w:ascii="ＭＳ Ｐ明朝" w:eastAsia="ＭＳ Ｐ明朝" w:hAnsi="ＭＳ Ｐ明朝" w:hint="eastAsia"/>
          <w:color w:val="000000" w:themeColor="text1"/>
          <w:sz w:val="20"/>
          <w:szCs w:val="20"/>
        </w:rPr>
        <w:t>管理者の資格欄には、第162条各項に規定する基礎講習の受講者は、受講した講習区分の該当するところに○を付し、それ以外の場合は、その他の欄に資格の種類（例：医師、薬剤師、大学（高校）専門課程卒等）を記載すること。</w:t>
      </w:r>
    </w:p>
    <w:p w:rsidR="00805FFC" w:rsidRPr="00BF1BDC" w:rsidRDefault="00CD0540" w:rsidP="00805FFC">
      <w:pPr>
        <w:numPr>
          <w:ilvl w:val="0"/>
          <w:numId w:val="4"/>
        </w:numPr>
        <w:spacing w:beforeLines="50" w:before="147"/>
        <w:rPr>
          <w:rFonts w:ascii="ＭＳ Ｐ明朝" w:eastAsia="ＭＳ Ｐ明朝" w:hAnsi="ＭＳ Ｐ明朝"/>
          <w:color w:val="000000" w:themeColor="text1"/>
          <w:sz w:val="20"/>
          <w:szCs w:val="20"/>
        </w:rPr>
      </w:pPr>
      <w:r w:rsidRPr="00BF1BDC">
        <w:rPr>
          <w:rFonts w:ascii="ＭＳ Ｐ明朝" w:eastAsia="ＭＳ Ｐ明朝" w:hAnsi="ＭＳ Ｐ明朝" w:hint="eastAsia"/>
          <w:color w:val="000000" w:themeColor="text1"/>
          <w:sz w:val="20"/>
          <w:szCs w:val="20"/>
        </w:rPr>
        <w:t>兼営事業の種類欄には、当該</w:t>
      </w:r>
      <w:r w:rsidR="0049302D" w:rsidRPr="00BF1BDC">
        <w:rPr>
          <w:rFonts w:ascii="ＭＳ Ｐ明朝" w:eastAsia="ＭＳ Ｐ明朝" w:hAnsi="ＭＳ Ｐ明朝" w:hint="eastAsia"/>
          <w:color w:val="000000" w:themeColor="text1"/>
          <w:sz w:val="20"/>
          <w:szCs w:val="20"/>
        </w:rPr>
        <w:t>営業所</w:t>
      </w:r>
      <w:r w:rsidRPr="00BF1BDC">
        <w:rPr>
          <w:rFonts w:ascii="ＭＳ Ｐ明朝" w:eastAsia="ＭＳ Ｐ明朝" w:hAnsi="ＭＳ Ｐ明朝" w:hint="eastAsia"/>
          <w:color w:val="000000" w:themeColor="text1"/>
          <w:sz w:val="20"/>
          <w:szCs w:val="20"/>
        </w:rPr>
        <w:t>において</w:t>
      </w:r>
      <w:r w:rsidR="0049302D" w:rsidRPr="00BF1BDC">
        <w:rPr>
          <w:rFonts w:ascii="ＭＳ Ｐ明朝" w:eastAsia="ＭＳ Ｐ明朝" w:hAnsi="ＭＳ Ｐ明朝" w:hint="eastAsia"/>
          <w:color w:val="000000" w:themeColor="text1"/>
          <w:sz w:val="20"/>
          <w:szCs w:val="20"/>
        </w:rPr>
        <w:t>高度管理医療機器等の販売業又は</w:t>
      </w:r>
      <w:r w:rsidR="000E258B" w:rsidRPr="00BF1BDC">
        <w:rPr>
          <w:rFonts w:ascii="ＭＳ Ｐ明朝" w:eastAsia="ＭＳ Ｐ明朝" w:hAnsi="ＭＳ Ｐ明朝" w:hint="eastAsia"/>
          <w:color w:val="000000" w:themeColor="text1"/>
          <w:sz w:val="20"/>
          <w:szCs w:val="20"/>
        </w:rPr>
        <w:t>貸与</w:t>
      </w:r>
      <w:r w:rsidR="0049302D" w:rsidRPr="00BF1BDC">
        <w:rPr>
          <w:rFonts w:ascii="ＭＳ Ｐ明朝" w:eastAsia="ＭＳ Ｐ明朝" w:hAnsi="ＭＳ Ｐ明朝" w:hint="eastAsia"/>
          <w:color w:val="000000" w:themeColor="text1"/>
          <w:sz w:val="20"/>
          <w:szCs w:val="20"/>
        </w:rPr>
        <w:t>業以外</w:t>
      </w:r>
      <w:r w:rsidRPr="00BF1BDC">
        <w:rPr>
          <w:rFonts w:ascii="ＭＳ Ｐ明朝" w:eastAsia="ＭＳ Ｐ明朝" w:hAnsi="ＭＳ Ｐ明朝" w:hint="eastAsia"/>
          <w:color w:val="000000" w:themeColor="text1"/>
          <w:sz w:val="20"/>
          <w:szCs w:val="20"/>
        </w:rPr>
        <w:t>の業務を併せ</w:t>
      </w:r>
      <w:r w:rsidR="002260C9" w:rsidRPr="00BF1BDC">
        <w:rPr>
          <w:rFonts w:ascii="ＭＳ Ｐ明朝" w:eastAsia="ＭＳ Ｐ明朝" w:hAnsi="ＭＳ Ｐ明朝" w:hint="eastAsia"/>
          <w:color w:val="000000" w:themeColor="text1"/>
          <w:sz w:val="20"/>
          <w:szCs w:val="20"/>
        </w:rPr>
        <w:t>て</w:t>
      </w:r>
      <w:r w:rsidRPr="00BF1BDC">
        <w:rPr>
          <w:rFonts w:ascii="ＭＳ Ｐ明朝" w:eastAsia="ＭＳ Ｐ明朝" w:hAnsi="ＭＳ Ｐ明朝" w:hint="eastAsia"/>
          <w:color w:val="000000" w:themeColor="text1"/>
          <w:sz w:val="20"/>
          <w:szCs w:val="20"/>
        </w:rPr>
        <w:t>行うときはその業務の種類</w:t>
      </w:r>
      <w:r w:rsidR="00586C79" w:rsidRPr="00BF1BDC">
        <w:rPr>
          <w:rFonts w:ascii="ＭＳ Ｐ明朝" w:eastAsia="ＭＳ Ｐ明朝" w:hAnsi="ＭＳ Ｐ明朝" w:hint="eastAsia"/>
          <w:color w:val="000000" w:themeColor="text1"/>
          <w:sz w:val="20"/>
          <w:szCs w:val="20"/>
        </w:rPr>
        <w:t>（例：医療機器修理業、薬局等）</w:t>
      </w:r>
      <w:r w:rsidRPr="00BF1BDC">
        <w:rPr>
          <w:rFonts w:ascii="ＭＳ Ｐ明朝" w:eastAsia="ＭＳ Ｐ明朝" w:hAnsi="ＭＳ Ｐ明朝" w:hint="eastAsia"/>
          <w:color w:val="000000" w:themeColor="text1"/>
          <w:sz w:val="20"/>
          <w:szCs w:val="20"/>
        </w:rPr>
        <w:t>を記載し、ないときは「なし」と記載すること。</w:t>
      </w:r>
    </w:p>
    <w:p w:rsidR="00805FFC" w:rsidRPr="00BF1BDC" w:rsidRDefault="00805FFC" w:rsidP="00007372">
      <w:pPr>
        <w:numPr>
          <w:ilvl w:val="0"/>
          <w:numId w:val="4"/>
        </w:numPr>
        <w:spacing w:beforeLines="50" w:before="147"/>
        <w:rPr>
          <w:rFonts w:ascii="ＭＳ Ｐ明朝" w:eastAsia="ＭＳ Ｐ明朝" w:hAnsi="ＭＳ Ｐ明朝"/>
          <w:color w:val="000000" w:themeColor="text1"/>
          <w:sz w:val="20"/>
          <w:szCs w:val="20"/>
        </w:rPr>
      </w:pPr>
      <w:r w:rsidRPr="00BF1BDC">
        <w:rPr>
          <w:rFonts w:ascii="ＭＳ Ｐ明朝" w:eastAsia="ＭＳ Ｐ明朝" w:hAnsi="ＭＳ Ｐ明朝" w:hint="eastAsia"/>
          <w:color w:val="000000" w:themeColor="text1"/>
          <w:sz w:val="20"/>
          <w:szCs w:val="20"/>
        </w:rPr>
        <w:t>申請者の欠格条項の(1)欄から(7)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機能の障害に関する医師の診断書を添付すること。</w:t>
      </w:r>
    </w:p>
    <w:p w:rsidR="00007372" w:rsidRPr="00BF1BDC" w:rsidRDefault="00295217" w:rsidP="00007372">
      <w:pPr>
        <w:numPr>
          <w:ilvl w:val="0"/>
          <w:numId w:val="4"/>
        </w:numPr>
        <w:spacing w:beforeLines="50" w:before="147"/>
        <w:rPr>
          <w:rFonts w:ascii="ＭＳ Ｐ明朝" w:eastAsia="ＭＳ Ｐ明朝" w:hAnsi="ＭＳ Ｐ明朝"/>
          <w:color w:val="000000" w:themeColor="text1"/>
          <w:sz w:val="20"/>
          <w:szCs w:val="20"/>
        </w:rPr>
      </w:pPr>
      <w:r w:rsidRPr="00BF1BDC">
        <w:rPr>
          <w:rFonts w:ascii="ＭＳ Ｐ明朝" w:eastAsia="ＭＳ Ｐ明朝" w:hAnsi="ＭＳ Ｐ明朝" w:hint="eastAsia"/>
          <w:color w:val="000000" w:themeColor="text1"/>
          <w:sz w:val="20"/>
          <w:szCs w:val="20"/>
        </w:rPr>
        <w:t>備考欄には</w:t>
      </w:r>
      <w:r w:rsidR="003A31D9" w:rsidRPr="00BF1BDC">
        <w:rPr>
          <w:rFonts w:ascii="ＭＳ Ｐ明朝" w:eastAsia="ＭＳ Ｐ明朝" w:hAnsi="ＭＳ Ｐ明朝" w:hint="eastAsia"/>
          <w:color w:val="000000" w:themeColor="text1"/>
          <w:sz w:val="20"/>
          <w:szCs w:val="20"/>
        </w:rPr>
        <w:t>、指定視力補正用レンズのみを販売等する場合にあっては「コンタクト」と、指定視力補正用レンズ</w:t>
      </w:r>
    </w:p>
    <w:p w:rsidR="003A31D9" w:rsidRPr="00BF1BDC" w:rsidRDefault="003A31D9" w:rsidP="00007372">
      <w:pPr>
        <w:rPr>
          <w:rFonts w:ascii="ＭＳ Ｐ明朝" w:eastAsia="ＭＳ Ｐ明朝" w:hAnsi="ＭＳ Ｐ明朝"/>
          <w:color w:val="000000" w:themeColor="text1"/>
          <w:sz w:val="20"/>
          <w:szCs w:val="20"/>
        </w:rPr>
      </w:pPr>
      <w:r w:rsidRPr="00BF1BDC">
        <w:rPr>
          <w:rFonts w:ascii="ＭＳ Ｐ明朝" w:eastAsia="ＭＳ Ｐ明朝" w:hAnsi="ＭＳ Ｐ明朝" w:hint="eastAsia"/>
          <w:color w:val="000000" w:themeColor="text1"/>
          <w:sz w:val="20"/>
          <w:szCs w:val="20"/>
        </w:rPr>
        <w:t>以外の高度管理医療機器等を販売等する場合にあっては「高度」と記載すること。</w:t>
      </w:r>
    </w:p>
    <w:p w:rsidR="00B86944" w:rsidRPr="00BF1BDC" w:rsidRDefault="00B86944" w:rsidP="00007372">
      <w:pPr>
        <w:rPr>
          <w:rFonts w:ascii="ＭＳ Ｐ明朝" w:eastAsia="ＭＳ Ｐ明朝" w:hAnsi="ＭＳ Ｐ明朝"/>
          <w:color w:val="000000" w:themeColor="text1"/>
          <w:sz w:val="20"/>
          <w:szCs w:val="20"/>
        </w:rPr>
      </w:pPr>
    </w:p>
    <w:p w:rsidR="00007372" w:rsidRPr="00BF1BDC" w:rsidRDefault="00EB2C32" w:rsidP="00007372">
      <w:pPr>
        <w:rPr>
          <w:rFonts w:ascii="ＭＳ Ｐ明朝" w:eastAsia="ＭＳ Ｐ明朝" w:hAnsi="ＭＳ Ｐ明朝"/>
          <w:color w:val="000000" w:themeColor="text1"/>
          <w:sz w:val="20"/>
          <w:szCs w:val="20"/>
        </w:rPr>
      </w:pPr>
      <w:r w:rsidRPr="00BF1BDC">
        <w:rPr>
          <w:rFonts w:ascii="ＭＳ Ｐ明朝" w:eastAsia="ＭＳ Ｐ明朝" w:hAnsi="ＭＳ Ｐ明朝" w:hint="eastAsia"/>
          <w:color w:val="000000" w:themeColor="text1"/>
          <w:sz w:val="20"/>
          <w:szCs w:val="20"/>
        </w:rPr>
        <w:t>（添付書類）</w:t>
      </w:r>
    </w:p>
    <w:p w:rsidR="00A757D7" w:rsidRPr="00BF1BDC" w:rsidRDefault="0049302D" w:rsidP="00B37871">
      <w:pPr>
        <w:numPr>
          <w:ilvl w:val="0"/>
          <w:numId w:val="1"/>
        </w:numPr>
        <w:rPr>
          <w:rFonts w:ascii="ＭＳ Ｐゴシック" w:eastAsia="ＭＳ Ｐゴシック" w:hAnsi="ＭＳ Ｐゴシック"/>
          <w:color w:val="000000" w:themeColor="text1"/>
          <w:sz w:val="20"/>
          <w:szCs w:val="20"/>
          <w:u w:val="single"/>
        </w:rPr>
      </w:pPr>
      <w:r w:rsidRPr="00BF1BDC">
        <w:rPr>
          <w:rFonts w:ascii="ＭＳ Ｐゴシック" w:eastAsia="ＭＳ Ｐゴシック" w:hAnsi="ＭＳ Ｐゴシック" w:hint="eastAsia"/>
          <w:color w:val="000000" w:themeColor="text1"/>
          <w:sz w:val="20"/>
          <w:szCs w:val="20"/>
          <w:u w:val="single"/>
        </w:rPr>
        <w:t>営業所</w:t>
      </w:r>
      <w:r w:rsidR="00007372" w:rsidRPr="00BF1BDC">
        <w:rPr>
          <w:rFonts w:ascii="ＭＳ Ｐゴシック" w:eastAsia="ＭＳ Ｐゴシック" w:hAnsi="ＭＳ Ｐゴシック" w:hint="eastAsia"/>
          <w:color w:val="000000" w:themeColor="text1"/>
          <w:sz w:val="20"/>
          <w:szCs w:val="20"/>
          <w:u w:val="single"/>
        </w:rPr>
        <w:t>の平面図</w:t>
      </w:r>
    </w:p>
    <w:p w:rsidR="0049302D" w:rsidRPr="00BF1BDC" w:rsidRDefault="0049302D" w:rsidP="0049302D">
      <w:pPr>
        <w:numPr>
          <w:ilvl w:val="1"/>
          <w:numId w:val="1"/>
        </w:numPr>
        <w:tabs>
          <w:tab w:val="clear" w:pos="780"/>
          <w:tab w:val="num" w:pos="462"/>
        </w:tabs>
        <w:ind w:left="462" w:hanging="224"/>
        <w:rPr>
          <w:rFonts w:ascii="ＭＳ Ｐ明朝" w:eastAsia="ＭＳ Ｐ明朝" w:hAnsi="ＭＳ Ｐ明朝"/>
          <w:color w:val="000000" w:themeColor="text1"/>
          <w:sz w:val="16"/>
          <w:szCs w:val="16"/>
        </w:rPr>
      </w:pPr>
      <w:r w:rsidRPr="00BF1BDC">
        <w:rPr>
          <w:rFonts w:ascii="ＭＳ Ｐ明朝" w:eastAsia="ＭＳ Ｐ明朝" w:hAnsi="ＭＳ Ｐ明朝" w:hint="eastAsia"/>
          <w:color w:val="000000" w:themeColor="text1"/>
          <w:sz w:val="16"/>
          <w:szCs w:val="16"/>
        </w:rPr>
        <w:t>医療機器の貯蔵及び陳列場所を赤で明記し</w:t>
      </w:r>
      <w:r w:rsidR="008A49D2" w:rsidRPr="00BF1BDC">
        <w:rPr>
          <w:rFonts w:ascii="ＭＳ Ｐ明朝" w:eastAsia="ＭＳ Ｐ明朝" w:hAnsi="ＭＳ Ｐ明朝" w:hint="eastAsia"/>
          <w:color w:val="000000" w:themeColor="text1"/>
          <w:sz w:val="16"/>
          <w:szCs w:val="16"/>
        </w:rPr>
        <w:t>ていること。</w:t>
      </w:r>
    </w:p>
    <w:p w:rsidR="008A49D2" w:rsidRPr="00BF1BDC" w:rsidRDefault="008A49D2" w:rsidP="0049302D">
      <w:pPr>
        <w:numPr>
          <w:ilvl w:val="1"/>
          <w:numId w:val="1"/>
        </w:numPr>
        <w:tabs>
          <w:tab w:val="clear" w:pos="780"/>
          <w:tab w:val="num" w:pos="462"/>
        </w:tabs>
        <w:ind w:left="462" w:hanging="224"/>
        <w:rPr>
          <w:rFonts w:ascii="ＭＳ Ｐ明朝" w:eastAsia="ＭＳ Ｐ明朝" w:hAnsi="ＭＳ Ｐ明朝"/>
          <w:color w:val="000000" w:themeColor="text1"/>
          <w:sz w:val="16"/>
          <w:szCs w:val="16"/>
        </w:rPr>
      </w:pPr>
      <w:r w:rsidRPr="00BF1BDC">
        <w:rPr>
          <w:rFonts w:ascii="ＭＳ Ｐ明朝" w:eastAsia="ＭＳ Ｐ明朝" w:hAnsi="ＭＳ Ｐ明朝" w:hint="eastAsia"/>
          <w:color w:val="000000" w:themeColor="text1"/>
          <w:sz w:val="16"/>
          <w:szCs w:val="16"/>
        </w:rPr>
        <w:t>間口、奥行等をメートルで記載していること。</w:t>
      </w:r>
    </w:p>
    <w:p w:rsidR="008A49D2" w:rsidRPr="00BF1BDC" w:rsidRDefault="008A49D2" w:rsidP="0049302D">
      <w:pPr>
        <w:numPr>
          <w:ilvl w:val="1"/>
          <w:numId w:val="1"/>
        </w:numPr>
        <w:tabs>
          <w:tab w:val="clear" w:pos="780"/>
          <w:tab w:val="num" w:pos="462"/>
        </w:tabs>
        <w:ind w:left="462" w:hanging="224"/>
        <w:rPr>
          <w:rFonts w:ascii="ＭＳ Ｐ明朝" w:eastAsia="ＭＳ Ｐ明朝" w:hAnsi="ＭＳ Ｐ明朝"/>
          <w:color w:val="000000" w:themeColor="text1"/>
          <w:sz w:val="16"/>
          <w:szCs w:val="16"/>
        </w:rPr>
      </w:pPr>
      <w:r w:rsidRPr="00BF1BDC">
        <w:rPr>
          <w:rFonts w:ascii="ＭＳ Ｐ明朝" w:eastAsia="ＭＳ Ｐ明朝" w:hAnsi="ＭＳ Ｐ明朝" w:hint="eastAsia"/>
          <w:color w:val="000000" w:themeColor="text1"/>
          <w:sz w:val="16"/>
          <w:szCs w:val="16"/>
        </w:rPr>
        <w:t>縮尺50/1～100/1程度のものであること。</w:t>
      </w:r>
    </w:p>
    <w:p w:rsidR="008A49D2" w:rsidRPr="00BF1BDC" w:rsidRDefault="008A49D2" w:rsidP="0049302D">
      <w:pPr>
        <w:numPr>
          <w:ilvl w:val="1"/>
          <w:numId w:val="1"/>
        </w:numPr>
        <w:tabs>
          <w:tab w:val="clear" w:pos="780"/>
          <w:tab w:val="num" w:pos="462"/>
        </w:tabs>
        <w:ind w:left="462" w:hanging="224"/>
        <w:rPr>
          <w:rFonts w:ascii="ＭＳ Ｐ明朝" w:eastAsia="ＭＳ Ｐ明朝" w:hAnsi="ＭＳ Ｐ明朝"/>
          <w:color w:val="000000" w:themeColor="text1"/>
          <w:sz w:val="16"/>
          <w:szCs w:val="16"/>
        </w:rPr>
      </w:pPr>
      <w:r w:rsidRPr="00BF1BDC">
        <w:rPr>
          <w:rFonts w:ascii="ＭＳ Ｐ明朝" w:eastAsia="ＭＳ Ｐ明朝" w:hAnsi="ＭＳ Ｐ明朝" w:hint="eastAsia"/>
          <w:color w:val="000000" w:themeColor="text1"/>
          <w:sz w:val="16"/>
          <w:szCs w:val="16"/>
        </w:rPr>
        <w:t>ビル等の場合はフロアー図も添付すること。</w:t>
      </w:r>
    </w:p>
    <w:p w:rsidR="007F6158" w:rsidRPr="00BF1BDC" w:rsidRDefault="003A03E8" w:rsidP="00007372">
      <w:pPr>
        <w:numPr>
          <w:ilvl w:val="0"/>
          <w:numId w:val="1"/>
        </w:numPr>
        <w:rPr>
          <w:rFonts w:ascii="ＭＳ Ｐ明朝" w:eastAsia="ＭＳ Ｐ明朝" w:hAnsi="ＭＳ Ｐ明朝"/>
          <w:color w:val="000000" w:themeColor="text1"/>
          <w:sz w:val="20"/>
          <w:szCs w:val="20"/>
        </w:rPr>
      </w:pPr>
      <w:r w:rsidRPr="00BF1BDC">
        <w:rPr>
          <w:rFonts w:ascii="ＭＳ Ｐ明朝" w:eastAsia="ＭＳ Ｐ明朝" w:hAnsi="ＭＳ Ｐ明朝" w:hint="eastAsia"/>
          <w:color w:val="000000" w:themeColor="text1"/>
          <w:sz w:val="20"/>
          <w:szCs w:val="20"/>
        </w:rPr>
        <w:t>申請者が法人であるときは</w:t>
      </w:r>
      <w:r w:rsidRPr="00BF1BDC">
        <w:rPr>
          <w:rFonts w:ascii="ＭＳ Ｐゴシック" w:eastAsia="ＭＳ Ｐゴシック" w:hAnsi="ＭＳ Ｐゴシック" w:hint="eastAsia"/>
          <w:color w:val="000000" w:themeColor="text1"/>
          <w:sz w:val="20"/>
          <w:szCs w:val="20"/>
          <w:u w:val="single"/>
        </w:rPr>
        <w:t>登記事項全部証明書</w:t>
      </w:r>
    </w:p>
    <w:p w:rsidR="00007372" w:rsidRPr="00BF1BDC" w:rsidRDefault="003A03E8" w:rsidP="00007372">
      <w:pPr>
        <w:numPr>
          <w:ilvl w:val="0"/>
          <w:numId w:val="1"/>
        </w:numPr>
        <w:rPr>
          <w:rFonts w:ascii="ＭＳ Ｐ明朝" w:eastAsia="ＭＳ Ｐ明朝" w:hAnsi="ＭＳ Ｐ明朝"/>
          <w:color w:val="000000" w:themeColor="text1"/>
          <w:sz w:val="20"/>
          <w:szCs w:val="20"/>
        </w:rPr>
      </w:pPr>
      <w:r w:rsidRPr="00BF1BDC">
        <w:rPr>
          <w:rFonts w:ascii="ＭＳ Ｐ明朝" w:eastAsia="ＭＳ Ｐ明朝" w:hAnsi="ＭＳ Ｐ明朝" w:hint="eastAsia"/>
          <w:color w:val="000000" w:themeColor="text1"/>
          <w:sz w:val="20"/>
          <w:szCs w:val="20"/>
        </w:rPr>
        <w:t>申請者以外の者がその営業所の管理者であるときは、雇用契約書の写し</w:t>
      </w:r>
      <w:r w:rsidRPr="00BF1BDC">
        <w:rPr>
          <w:rFonts w:ascii="ＭＳ Ｐ明朝" w:eastAsia="ＭＳ Ｐ明朝" w:hAnsi="ＭＳ Ｐ明朝" w:cs="ＭＳ Ｐゴシック"/>
          <w:color w:val="000000" w:themeColor="text1"/>
          <w:kern w:val="0"/>
          <w:sz w:val="20"/>
          <w:szCs w:val="20"/>
        </w:rPr>
        <w:t>その他申請者のその</w:t>
      </w:r>
      <w:r w:rsidRPr="00BF1BDC">
        <w:rPr>
          <w:rFonts w:ascii="ＭＳ Ｐ明朝" w:eastAsia="ＭＳ Ｐ明朝" w:hAnsi="ＭＳ Ｐ明朝" w:cs="ＭＳ Ｐゴシック" w:hint="eastAsia"/>
          <w:color w:val="000000" w:themeColor="text1"/>
          <w:kern w:val="0"/>
          <w:sz w:val="20"/>
          <w:szCs w:val="20"/>
        </w:rPr>
        <w:t>管理者</w:t>
      </w:r>
      <w:r w:rsidRPr="00BF1BDC">
        <w:rPr>
          <w:rFonts w:ascii="ＭＳ Ｐ明朝" w:eastAsia="ＭＳ Ｐ明朝" w:hAnsi="ＭＳ Ｐ明朝" w:cs="ＭＳ Ｐゴシック"/>
          <w:color w:val="000000" w:themeColor="text1"/>
          <w:kern w:val="0"/>
          <w:sz w:val="20"/>
          <w:szCs w:val="20"/>
        </w:rPr>
        <w:t>に対する使用関係を証する書類</w:t>
      </w:r>
      <w:r w:rsidRPr="00BF1BDC">
        <w:rPr>
          <w:rFonts w:ascii="ＭＳ Ｐ明朝" w:eastAsia="ＭＳ Ｐ明朝" w:hAnsi="ＭＳ Ｐ明朝" w:cs="ＭＳ Ｐゴシック" w:hint="eastAsia"/>
          <w:color w:val="000000" w:themeColor="text1"/>
          <w:kern w:val="0"/>
          <w:sz w:val="20"/>
          <w:szCs w:val="20"/>
        </w:rPr>
        <w:t>（</w:t>
      </w:r>
      <w:r w:rsidRPr="00BF1BDC">
        <w:rPr>
          <w:rFonts w:ascii="ＭＳ Ｐゴシック" w:eastAsia="ＭＳ Ｐゴシック" w:hAnsi="ＭＳ Ｐゴシック" w:cs="ＭＳ Ｐゴシック" w:hint="eastAsia"/>
          <w:color w:val="000000" w:themeColor="text1"/>
          <w:kern w:val="0"/>
          <w:sz w:val="20"/>
          <w:szCs w:val="20"/>
          <w:u w:val="single"/>
        </w:rPr>
        <w:t>雇用証書等</w:t>
      </w:r>
      <w:r w:rsidRPr="00BF1BDC">
        <w:rPr>
          <w:rFonts w:ascii="ＭＳ Ｐ明朝" w:eastAsia="ＭＳ Ｐ明朝" w:hAnsi="ＭＳ Ｐ明朝" w:cs="ＭＳ Ｐゴシック"/>
          <w:color w:val="000000" w:themeColor="text1"/>
          <w:kern w:val="0"/>
          <w:sz w:val="20"/>
          <w:szCs w:val="20"/>
        </w:rPr>
        <w:t>）</w:t>
      </w:r>
    </w:p>
    <w:p w:rsidR="00007372" w:rsidRPr="00BF1BDC" w:rsidRDefault="00007372" w:rsidP="00007372">
      <w:pPr>
        <w:rPr>
          <w:rFonts w:ascii="ＭＳ Ｐ明朝" w:eastAsia="ＭＳ Ｐ明朝" w:hAnsi="ＭＳ Ｐ明朝"/>
          <w:color w:val="000000" w:themeColor="text1"/>
          <w:sz w:val="20"/>
          <w:szCs w:val="20"/>
        </w:rPr>
      </w:pPr>
    </w:p>
    <w:p w:rsidR="00007372" w:rsidRPr="00BF1BDC" w:rsidRDefault="00EB2C32" w:rsidP="00007372">
      <w:pPr>
        <w:rPr>
          <w:rFonts w:ascii="ＭＳ Ｐ明朝" w:eastAsia="ＭＳ Ｐ明朝" w:hAnsi="ＭＳ Ｐ明朝"/>
          <w:color w:val="000000" w:themeColor="text1"/>
          <w:sz w:val="20"/>
          <w:szCs w:val="20"/>
        </w:rPr>
      </w:pPr>
      <w:r w:rsidRPr="00BF1BDC">
        <w:rPr>
          <w:rFonts w:ascii="ＭＳ Ｐ明朝" w:eastAsia="ＭＳ Ｐ明朝" w:hAnsi="ＭＳ Ｐ明朝" w:hint="eastAsia"/>
          <w:color w:val="000000" w:themeColor="text1"/>
          <w:sz w:val="20"/>
          <w:szCs w:val="20"/>
        </w:rPr>
        <w:t>（確認書類）</w:t>
      </w:r>
    </w:p>
    <w:p w:rsidR="00007372" w:rsidRPr="00BF1BDC" w:rsidRDefault="0017038E" w:rsidP="00B37871">
      <w:pPr>
        <w:numPr>
          <w:ilvl w:val="0"/>
          <w:numId w:val="3"/>
        </w:numPr>
        <w:rPr>
          <w:rFonts w:ascii="ＭＳ Ｐ明朝" w:eastAsia="ＭＳ Ｐ明朝" w:hAnsi="ＭＳ Ｐ明朝"/>
          <w:color w:val="000000" w:themeColor="text1"/>
          <w:sz w:val="20"/>
          <w:szCs w:val="20"/>
        </w:rPr>
      </w:pPr>
      <w:r w:rsidRPr="00BF1BDC">
        <w:rPr>
          <w:rFonts w:ascii="ＭＳ Ｐゴシック" w:eastAsia="ＭＳ Ｐゴシック" w:hAnsi="ＭＳ Ｐゴシック" w:hint="eastAsia"/>
          <w:color w:val="000000" w:themeColor="text1"/>
          <w:sz w:val="20"/>
          <w:szCs w:val="20"/>
          <w:u w:val="single"/>
        </w:rPr>
        <w:t>管理者の資格を証明する書類（</w:t>
      </w:r>
      <w:r w:rsidR="00007372" w:rsidRPr="00BF1BDC">
        <w:rPr>
          <w:rFonts w:ascii="ＭＳ Ｐゴシック" w:eastAsia="ＭＳ Ｐゴシック" w:hAnsi="ＭＳ Ｐゴシック" w:hint="eastAsia"/>
          <w:color w:val="000000" w:themeColor="text1"/>
          <w:sz w:val="20"/>
          <w:szCs w:val="20"/>
          <w:u w:val="single"/>
        </w:rPr>
        <w:t>薬剤師免許証・</w:t>
      </w:r>
      <w:r w:rsidRPr="00BF1BDC">
        <w:rPr>
          <w:rFonts w:ascii="ＭＳ Ｐゴシック" w:eastAsia="ＭＳ Ｐゴシック" w:hAnsi="ＭＳ Ｐゴシック" w:hint="eastAsia"/>
          <w:color w:val="000000" w:themeColor="text1"/>
          <w:sz w:val="20"/>
          <w:szCs w:val="20"/>
          <w:u w:val="single"/>
        </w:rPr>
        <w:t>講習会修了証</w:t>
      </w:r>
      <w:r w:rsidR="00D44375" w:rsidRPr="00BF1BDC">
        <w:rPr>
          <w:rFonts w:ascii="ＭＳ Ｐゴシック" w:eastAsia="ＭＳ Ｐゴシック" w:hAnsi="ＭＳ Ｐゴシック" w:hint="eastAsia"/>
          <w:color w:val="000000" w:themeColor="text1"/>
          <w:sz w:val="20"/>
          <w:szCs w:val="20"/>
          <w:u w:val="single"/>
        </w:rPr>
        <w:t>等</w:t>
      </w:r>
      <w:r w:rsidRPr="00BF1BDC">
        <w:rPr>
          <w:rFonts w:ascii="ＭＳ Ｐゴシック" w:eastAsia="ＭＳ Ｐゴシック" w:hAnsi="ＭＳ Ｐゴシック" w:hint="eastAsia"/>
          <w:color w:val="000000" w:themeColor="text1"/>
          <w:sz w:val="20"/>
          <w:szCs w:val="20"/>
          <w:u w:val="single"/>
        </w:rPr>
        <w:t>）</w:t>
      </w:r>
      <w:r w:rsidR="00007372" w:rsidRPr="00BF1BDC">
        <w:rPr>
          <w:rFonts w:ascii="ＭＳ Ｐ明朝" w:eastAsia="ＭＳ Ｐ明朝" w:hAnsi="ＭＳ Ｐ明朝" w:hint="eastAsia"/>
          <w:color w:val="000000" w:themeColor="text1"/>
          <w:sz w:val="20"/>
          <w:szCs w:val="20"/>
        </w:rPr>
        <w:t>：</w:t>
      </w:r>
      <w:r w:rsidR="002C7179" w:rsidRPr="00BF1BDC">
        <w:rPr>
          <w:rFonts w:ascii="ＭＳ Ｐ明朝" w:eastAsia="ＭＳ Ｐ明朝" w:hAnsi="ＭＳ Ｐ明朝" w:hint="eastAsia"/>
          <w:color w:val="000000" w:themeColor="text1"/>
          <w:sz w:val="20"/>
          <w:szCs w:val="20"/>
        </w:rPr>
        <w:t>確認のため、原本を持参すること。</w:t>
      </w:r>
    </w:p>
    <w:p w:rsidR="00007372" w:rsidRPr="00BF1BDC" w:rsidRDefault="00007372" w:rsidP="00007372">
      <w:pPr>
        <w:rPr>
          <w:rFonts w:ascii="ＭＳ Ｐ明朝" w:eastAsia="ＭＳ Ｐ明朝" w:hAnsi="ＭＳ Ｐ明朝"/>
          <w:color w:val="000000" w:themeColor="text1"/>
          <w:sz w:val="20"/>
          <w:szCs w:val="20"/>
        </w:rPr>
      </w:pPr>
    </w:p>
    <w:p w:rsidR="002C7179" w:rsidRPr="00BF1BDC" w:rsidRDefault="002C7179" w:rsidP="002C7179">
      <w:pPr>
        <w:rPr>
          <w:rFonts w:ascii="ＭＳ Ｐ明朝" w:eastAsia="ＭＳ Ｐ明朝" w:hAnsi="ＭＳ Ｐ明朝"/>
          <w:color w:val="000000" w:themeColor="text1"/>
          <w:sz w:val="20"/>
          <w:szCs w:val="20"/>
        </w:rPr>
      </w:pPr>
      <w:r w:rsidRPr="00BF1BDC">
        <w:rPr>
          <w:rFonts w:ascii="ＭＳ Ｐ明朝" w:eastAsia="ＭＳ Ｐ明朝" w:hAnsi="ＭＳ Ｐ明朝" w:hint="eastAsia"/>
          <w:color w:val="000000" w:themeColor="text1"/>
          <w:sz w:val="20"/>
          <w:szCs w:val="20"/>
        </w:rPr>
        <w:t>（その他）</w:t>
      </w:r>
    </w:p>
    <w:p w:rsidR="002C7179" w:rsidRPr="00BF1BDC" w:rsidRDefault="002C7179" w:rsidP="002C7179">
      <w:pPr>
        <w:ind w:leftChars="95" w:left="199" w:firstLineChars="100" w:firstLine="180"/>
        <w:rPr>
          <w:rFonts w:ascii="ＭＳ Ｐ明朝" w:eastAsia="ＭＳ Ｐ明朝" w:hAnsi="ＭＳ Ｐ明朝"/>
          <w:color w:val="000000" w:themeColor="text1"/>
          <w:sz w:val="18"/>
          <w:szCs w:val="18"/>
        </w:rPr>
      </w:pPr>
      <w:r w:rsidRPr="00BF1BDC">
        <w:rPr>
          <w:rFonts w:ascii="ＭＳ Ｐ明朝" w:eastAsia="ＭＳ Ｐ明朝" w:hAnsi="ＭＳ Ｐ明朝" w:hint="eastAsia"/>
          <w:color w:val="000000" w:themeColor="text1"/>
          <w:sz w:val="18"/>
          <w:szCs w:val="18"/>
        </w:rPr>
        <w:t>添付書類は、同一の書類を豊橋市保健所長に提出していれば省略できる場合があります。その場合、申請書備考欄に｢（添付書類名）は○○年○○月○○日に（施設名）の（提出書類名）に添付のため省略｣等と記載すること。</w:t>
      </w:r>
    </w:p>
    <w:p w:rsidR="00EB2C32" w:rsidRPr="00BF1BDC" w:rsidRDefault="00EB2C32" w:rsidP="00007372">
      <w:pPr>
        <w:rPr>
          <w:rFonts w:ascii="ＭＳ Ｐ明朝" w:eastAsia="ＭＳ Ｐ明朝" w:hAnsi="ＭＳ Ｐ明朝"/>
          <w:b/>
          <w:color w:val="000000" w:themeColor="text1"/>
          <w:sz w:val="20"/>
          <w:szCs w:val="20"/>
        </w:rPr>
      </w:pPr>
    </w:p>
    <w:sectPr w:rsidR="00EB2C32" w:rsidRPr="00BF1BDC" w:rsidSect="002826F6">
      <w:pgSz w:w="11906" w:h="16838" w:code="9"/>
      <w:pgMar w:top="964" w:right="1021" w:bottom="567" w:left="1418" w:header="851" w:footer="992" w:gutter="0"/>
      <w:cols w:space="425"/>
      <w:docGrid w:type="linesAndChars" w:linePitch="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851" w:rsidRDefault="00AB4851" w:rsidP="00200EA3">
      <w:r>
        <w:separator/>
      </w:r>
    </w:p>
  </w:endnote>
  <w:endnote w:type="continuationSeparator" w:id="0">
    <w:p w:rsidR="00AB4851" w:rsidRDefault="00AB4851" w:rsidP="0020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851" w:rsidRDefault="00AB4851" w:rsidP="00200EA3">
      <w:r>
        <w:separator/>
      </w:r>
    </w:p>
  </w:footnote>
  <w:footnote w:type="continuationSeparator" w:id="0">
    <w:p w:rsidR="00AB4851" w:rsidRDefault="00AB4851" w:rsidP="00200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7053"/>
    <w:multiLevelType w:val="multilevel"/>
    <w:tmpl w:val="8F8EA4EA"/>
    <w:lvl w:ilvl="0">
      <w:start w:val="1"/>
      <w:numFmt w:val="decimalFullWidth"/>
      <w:lvlText w:val="%1"/>
      <w:lvlJc w:val="left"/>
      <w:pPr>
        <w:tabs>
          <w:tab w:val="num" w:pos="357"/>
        </w:tabs>
        <w:ind w:left="199" w:hanging="19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CBF232B"/>
    <w:multiLevelType w:val="hybridMultilevel"/>
    <w:tmpl w:val="0682EA56"/>
    <w:lvl w:ilvl="0" w:tplc="EBF00474">
      <w:start w:val="1"/>
      <w:numFmt w:val="decimalFullWidth"/>
      <w:lvlText w:val="%1"/>
      <w:lvlJc w:val="left"/>
      <w:pPr>
        <w:tabs>
          <w:tab w:val="num" w:pos="360"/>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ED7593"/>
    <w:multiLevelType w:val="multilevel"/>
    <w:tmpl w:val="9BA0F25C"/>
    <w:lvl w:ilvl="0">
      <w:start w:val="1"/>
      <w:numFmt w:val="decimalFullWidth"/>
      <w:lvlText w:val="%1"/>
      <w:lvlJc w:val="left"/>
      <w:pPr>
        <w:tabs>
          <w:tab w:val="num" w:pos="357"/>
        </w:tabs>
        <w:ind w:left="193" w:hanging="193"/>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F043F99"/>
    <w:multiLevelType w:val="hybridMultilevel"/>
    <w:tmpl w:val="176AA584"/>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0FE204E9"/>
    <w:multiLevelType w:val="hybridMultilevel"/>
    <w:tmpl w:val="46EE689C"/>
    <w:lvl w:ilvl="0" w:tplc="DE620A7C">
      <w:start w:val="1"/>
      <w:numFmt w:val="decimalFullWidth"/>
      <w:lvlText w:val="%1"/>
      <w:lvlJc w:val="left"/>
      <w:pPr>
        <w:tabs>
          <w:tab w:val="num" w:pos="360"/>
        </w:tabs>
        <w:ind w:left="187" w:hanging="187"/>
      </w:pPr>
      <w:rPr>
        <w:rFonts w:hint="eastAsia"/>
      </w:rPr>
    </w:lvl>
    <w:lvl w:ilvl="1" w:tplc="87148C2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DA6CD7"/>
    <w:multiLevelType w:val="hybridMultilevel"/>
    <w:tmpl w:val="95126E02"/>
    <w:lvl w:ilvl="0" w:tplc="EC1EE6E4">
      <w:start w:val="3"/>
      <w:numFmt w:val="bullet"/>
      <w:lvlText w:val="・"/>
      <w:lvlJc w:val="left"/>
      <w:pPr>
        <w:tabs>
          <w:tab w:val="num" w:pos="560"/>
        </w:tabs>
        <w:ind w:left="560" w:hanging="333"/>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6" w15:restartNumberingAfterBreak="0">
    <w:nsid w:val="1ADC120E"/>
    <w:multiLevelType w:val="multilevel"/>
    <w:tmpl w:val="2DD0EBF2"/>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BBC3676"/>
    <w:multiLevelType w:val="multilevel"/>
    <w:tmpl w:val="62DE6E96"/>
    <w:lvl w:ilvl="0">
      <w:start w:val="3"/>
      <w:numFmt w:val="bullet"/>
      <w:lvlText w:val="・"/>
      <w:lvlJc w:val="left"/>
      <w:pPr>
        <w:tabs>
          <w:tab w:val="num" w:pos="560"/>
        </w:tabs>
        <w:ind w:left="560" w:hanging="360"/>
      </w:pPr>
      <w:rPr>
        <w:rFonts w:ascii="ＭＳ Ｐ明朝" w:eastAsia="ＭＳ Ｐ明朝" w:hAnsi="ＭＳ Ｐ明朝" w:cs="Times New Roman" w:hint="eastAsia"/>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8" w15:restartNumberingAfterBreak="0">
    <w:nsid w:val="23D720A3"/>
    <w:multiLevelType w:val="hybridMultilevel"/>
    <w:tmpl w:val="8334D122"/>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7A47B91"/>
    <w:multiLevelType w:val="multilevel"/>
    <w:tmpl w:val="29D8A004"/>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80924B9"/>
    <w:multiLevelType w:val="multilevel"/>
    <w:tmpl w:val="5B3200E4"/>
    <w:lvl w:ilvl="0">
      <w:start w:val="1"/>
      <w:numFmt w:val="decimalFullWidth"/>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9D92C5F"/>
    <w:multiLevelType w:val="multilevel"/>
    <w:tmpl w:val="876823E8"/>
    <w:lvl w:ilvl="0">
      <w:start w:val="1"/>
      <w:numFmt w:val="decimalFullWidth"/>
      <w:lvlText w:val="%1"/>
      <w:lvlJc w:val="left"/>
      <w:pPr>
        <w:tabs>
          <w:tab w:val="num" w:pos="357"/>
        </w:tabs>
        <w:ind w:left="170" w:hanging="17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30204EF"/>
    <w:multiLevelType w:val="multilevel"/>
    <w:tmpl w:val="95126E02"/>
    <w:lvl w:ilvl="0">
      <w:start w:val="3"/>
      <w:numFmt w:val="bullet"/>
      <w:lvlText w:val="・"/>
      <w:lvlJc w:val="left"/>
      <w:pPr>
        <w:tabs>
          <w:tab w:val="num" w:pos="560"/>
        </w:tabs>
        <w:ind w:left="560" w:hanging="333"/>
      </w:pPr>
      <w:rPr>
        <w:rFonts w:ascii="ＭＳ Ｐ明朝" w:eastAsia="ＭＳ Ｐ明朝" w:hAnsi="ＭＳ Ｐ明朝" w:cs="Times New Roman" w:hint="eastAsia"/>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3" w15:restartNumberingAfterBreak="0">
    <w:nsid w:val="3AA16309"/>
    <w:multiLevelType w:val="multilevel"/>
    <w:tmpl w:val="0354E8CE"/>
    <w:lvl w:ilvl="0">
      <w:start w:val="1"/>
      <w:numFmt w:val="decimalFullWidth"/>
      <w:lvlText w:val="%1"/>
      <w:lvlJc w:val="left"/>
      <w:pPr>
        <w:tabs>
          <w:tab w:val="num" w:pos="357"/>
        </w:tabs>
        <w:ind w:left="216" w:hanging="216"/>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6B66F1D"/>
    <w:multiLevelType w:val="hybridMultilevel"/>
    <w:tmpl w:val="6B1EFC22"/>
    <w:lvl w:ilvl="0" w:tplc="693A5AF2">
      <w:start w:val="1"/>
      <w:numFmt w:val="bullet"/>
      <w:lvlText w:val="・"/>
      <w:lvlJc w:val="left"/>
      <w:pPr>
        <w:tabs>
          <w:tab w:val="num" w:pos="560"/>
        </w:tabs>
        <w:ind w:left="560" w:hanging="360"/>
      </w:pPr>
      <w:rPr>
        <w:rFonts w:ascii="ＭＳ Ｐ明朝" w:eastAsia="ＭＳ Ｐ明朝" w:hAnsi="ＭＳ Ｐ明朝" w:cs="Times New Roman" w:hint="eastAsia"/>
        <w:sz w:val="20"/>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5" w15:restartNumberingAfterBreak="0">
    <w:nsid w:val="49E81F74"/>
    <w:multiLevelType w:val="multilevel"/>
    <w:tmpl w:val="6B840050"/>
    <w:lvl w:ilvl="0">
      <w:start w:val="1"/>
      <w:numFmt w:val="decimalFullWidth"/>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81F53E6"/>
    <w:multiLevelType w:val="hybridMultilevel"/>
    <w:tmpl w:val="62DE6E96"/>
    <w:lvl w:ilvl="0" w:tplc="FB0ED726">
      <w:start w:val="3"/>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7" w15:restartNumberingAfterBreak="0">
    <w:nsid w:val="590E3489"/>
    <w:multiLevelType w:val="multilevel"/>
    <w:tmpl w:val="D2F80390"/>
    <w:lvl w:ilvl="0">
      <w:start w:val="1"/>
      <w:numFmt w:val="decimalFullWidth"/>
      <w:lvlText w:val="%1"/>
      <w:lvlJc w:val="left"/>
      <w:pPr>
        <w:tabs>
          <w:tab w:val="num" w:pos="357"/>
        </w:tabs>
        <w:ind w:left="179" w:hanging="17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313F40"/>
    <w:multiLevelType w:val="multilevel"/>
    <w:tmpl w:val="573E6A30"/>
    <w:lvl w:ilvl="0">
      <w:start w:val="1"/>
      <w:numFmt w:val="decimalFullWidth"/>
      <w:lvlText w:val="%1"/>
      <w:lvlJc w:val="left"/>
      <w:pPr>
        <w:tabs>
          <w:tab w:val="num" w:pos="357"/>
        </w:tabs>
        <w:ind w:left="187" w:hanging="18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C062AEE"/>
    <w:multiLevelType w:val="multilevel"/>
    <w:tmpl w:val="29B8D158"/>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0DA35B5"/>
    <w:multiLevelType w:val="multilevel"/>
    <w:tmpl w:val="1BA6F18A"/>
    <w:lvl w:ilvl="0">
      <w:start w:val="1"/>
      <w:numFmt w:val="decimalFullWidth"/>
      <w:lvlText w:val="%1"/>
      <w:lvlJc w:val="left"/>
      <w:pPr>
        <w:tabs>
          <w:tab w:val="num" w:pos="357"/>
        </w:tabs>
        <w:ind w:left="187" w:hanging="18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B2C137D"/>
    <w:multiLevelType w:val="hybridMultilevel"/>
    <w:tmpl w:val="A1DC0236"/>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4"/>
  </w:num>
  <w:num w:numId="2">
    <w:abstractNumId w:val="14"/>
  </w:num>
  <w:num w:numId="3">
    <w:abstractNumId w:val="1"/>
  </w:num>
  <w:num w:numId="4">
    <w:abstractNumId w:val="18"/>
  </w:num>
  <w:num w:numId="5">
    <w:abstractNumId w:val="6"/>
  </w:num>
  <w:num w:numId="6">
    <w:abstractNumId w:val="11"/>
  </w:num>
  <w:num w:numId="7">
    <w:abstractNumId w:val="17"/>
  </w:num>
  <w:num w:numId="8">
    <w:abstractNumId w:val="19"/>
  </w:num>
  <w:num w:numId="9">
    <w:abstractNumId w:val="2"/>
  </w:num>
  <w:num w:numId="10">
    <w:abstractNumId w:val="0"/>
  </w:num>
  <w:num w:numId="11">
    <w:abstractNumId w:val="13"/>
  </w:num>
  <w:num w:numId="12">
    <w:abstractNumId w:val="21"/>
  </w:num>
  <w:num w:numId="13">
    <w:abstractNumId w:val="16"/>
  </w:num>
  <w:num w:numId="14">
    <w:abstractNumId w:val="9"/>
  </w:num>
  <w:num w:numId="15">
    <w:abstractNumId w:val="20"/>
  </w:num>
  <w:num w:numId="16">
    <w:abstractNumId w:val="15"/>
  </w:num>
  <w:num w:numId="17">
    <w:abstractNumId w:val="10"/>
  </w:num>
  <w:num w:numId="18">
    <w:abstractNumId w:val="7"/>
  </w:num>
  <w:num w:numId="19">
    <w:abstractNumId w:val="5"/>
  </w:num>
  <w:num w:numId="20">
    <w:abstractNumId w:val="12"/>
  </w:num>
  <w:num w:numId="21">
    <w:abstractNumId w:val="22"/>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B1"/>
    <w:rsid w:val="00007372"/>
    <w:rsid w:val="00091F1D"/>
    <w:rsid w:val="000E258B"/>
    <w:rsid w:val="0010496F"/>
    <w:rsid w:val="0010725F"/>
    <w:rsid w:val="00135B6B"/>
    <w:rsid w:val="0017038E"/>
    <w:rsid w:val="001762C3"/>
    <w:rsid w:val="001F79C9"/>
    <w:rsid w:val="00200EA3"/>
    <w:rsid w:val="0020582E"/>
    <w:rsid w:val="002260C9"/>
    <w:rsid w:val="00232E74"/>
    <w:rsid w:val="002826F6"/>
    <w:rsid w:val="002853ED"/>
    <w:rsid w:val="00295217"/>
    <w:rsid w:val="002B6479"/>
    <w:rsid w:val="002C7179"/>
    <w:rsid w:val="002F6792"/>
    <w:rsid w:val="00353ED7"/>
    <w:rsid w:val="003A03E8"/>
    <w:rsid w:val="003A31D9"/>
    <w:rsid w:val="003E36EB"/>
    <w:rsid w:val="00407F82"/>
    <w:rsid w:val="00480989"/>
    <w:rsid w:val="004832E3"/>
    <w:rsid w:val="0049302D"/>
    <w:rsid w:val="004E461F"/>
    <w:rsid w:val="005623D5"/>
    <w:rsid w:val="00584322"/>
    <w:rsid w:val="00586C79"/>
    <w:rsid w:val="00590A72"/>
    <w:rsid w:val="005E5FC2"/>
    <w:rsid w:val="00652B03"/>
    <w:rsid w:val="006C28E0"/>
    <w:rsid w:val="00734D9A"/>
    <w:rsid w:val="00737A41"/>
    <w:rsid w:val="007731B5"/>
    <w:rsid w:val="007C7280"/>
    <w:rsid w:val="007F6158"/>
    <w:rsid w:val="00801288"/>
    <w:rsid w:val="00805FFC"/>
    <w:rsid w:val="008402E2"/>
    <w:rsid w:val="00846E6C"/>
    <w:rsid w:val="008768B3"/>
    <w:rsid w:val="008913AB"/>
    <w:rsid w:val="008A49D2"/>
    <w:rsid w:val="008A77D6"/>
    <w:rsid w:val="008C1396"/>
    <w:rsid w:val="008D463B"/>
    <w:rsid w:val="008E10BD"/>
    <w:rsid w:val="00906DE6"/>
    <w:rsid w:val="00913D0B"/>
    <w:rsid w:val="009172D3"/>
    <w:rsid w:val="00990C78"/>
    <w:rsid w:val="009C3434"/>
    <w:rsid w:val="00A757D7"/>
    <w:rsid w:val="00A96E68"/>
    <w:rsid w:val="00AA4BD4"/>
    <w:rsid w:val="00AB4851"/>
    <w:rsid w:val="00B37871"/>
    <w:rsid w:val="00B666C4"/>
    <w:rsid w:val="00B72A26"/>
    <w:rsid w:val="00B7774B"/>
    <w:rsid w:val="00B86944"/>
    <w:rsid w:val="00BD5350"/>
    <w:rsid w:val="00BF1BDC"/>
    <w:rsid w:val="00C07791"/>
    <w:rsid w:val="00C531B1"/>
    <w:rsid w:val="00C703D2"/>
    <w:rsid w:val="00CB0072"/>
    <w:rsid w:val="00CC40AF"/>
    <w:rsid w:val="00CD0540"/>
    <w:rsid w:val="00CE6DEB"/>
    <w:rsid w:val="00D4270E"/>
    <w:rsid w:val="00D44375"/>
    <w:rsid w:val="00D60C40"/>
    <w:rsid w:val="00D7633E"/>
    <w:rsid w:val="00D87067"/>
    <w:rsid w:val="00DA3E00"/>
    <w:rsid w:val="00DE2559"/>
    <w:rsid w:val="00E044AC"/>
    <w:rsid w:val="00E53F1D"/>
    <w:rsid w:val="00EB2C32"/>
    <w:rsid w:val="00F6051B"/>
    <w:rsid w:val="00FD1B7C"/>
    <w:rsid w:val="00FD35B4"/>
    <w:rsid w:val="00FE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B75D47E-5B86-494A-9760-06A0E468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0EA3"/>
    <w:pPr>
      <w:tabs>
        <w:tab w:val="center" w:pos="4252"/>
        <w:tab w:val="right" w:pos="8504"/>
      </w:tabs>
      <w:snapToGrid w:val="0"/>
    </w:pPr>
  </w:style>
  <w:style w:type="character" w:customStyle="1" w:styleId="a4">
    <w:name w:val="ヘッダー (文字)"/>
    <w:basedOn w:val="a0"/>
    <w:link w:val="a3"/>
    <w:rsid w:val="00200EA3"/>
    <w:rPr>
      <w:kern w:val="2"/>
      <w:sz w:val="21"/>
      <w:szCs w:val="24"/>
    </w:rPr>
  </w:style>
  <w:style w:type="paragraph" w:styleId="a5">
    <w:name w:val="footer"/>
    <w:basedOn w:val="a"/>
    <w:link w:val="a6"/>
    <w:rsid w:val="00200EA3"/>
    <w:pPr>
      <w:tabs>
        <w:tab w:val="center" w:pos="4252"/>
        <w:tab w:val="right" w:pos="8504"/>
      </w:tabs>
      <w:snapToGrid w:val="0"/>
    </w:pPr>
  </w:style>
  <w:style w:type="character" w:customStyle="1" w:styleId="a6">
    <w:name w:val="フッター (文字)"/>
    <w:basedOn w:val="a0"/>
    <w:link w:val="a5"/>
    <w:rsid w:val="00200EA3"/>
    <w:rPr>
      <w:kern w:val="2"/>
      <w:sz w:val="21"/>
      <w:szCs w:val="24"/>
    </w:rPr>
  </w:style>
  <w:style w:type="paragraph" w:styleId="a7">
    <w:name w:val="Balloon Text"/>
    <w:basedOn w:val="a"/>
    <w:link w:val="a8"/>
    <w:rsid w:val="00D44375"/>
    <w:rPr>
      <w:rFonts w:asciiTheme="majorHAnsi" w:eastAsiaTheme="majorEastAsia" w:hAnsiTheme="majorHAnsi" w:cstheme="majorBidi"/>
      <w:sz w:val="18"/>
      <w:szCs w:val="18"/>
    </w:rPr>
  </w:style>
  <w:style w:type="character" w:customStyle="1" w:styleId="a8">
    <w:name w:val="吹き出し (文字)"/>
    <w:basedOn w:val="a0"/>
    <w:link w:val="a7"/>
    <w:rsid w:val="00D443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