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DC" w:rsidRPr="003C0FDC" w:rsidRDefault="003C0FDC" w:rsidP="003C0FDC">
      <w:pPr>
        <w:spacing w:after="120"/>
        <w:rPr>
          <w:rFonts w:hAnsi="ＭＳ 明朝"/>
          <w:snapToGrid w:val="0"/>
        </w:rPr>
      </w:pPr>
      <w:bookmarkStart w:id="0" w:name="_GoBack"/>
      <w:bookmarkEnd w:id="0"/>
      <w:r w:rsidRPr="003C0FDC">
        <w:rPr>
          <w:rFonts w:hAnsi="ＭＳ 明朝" w:hint="eastAsia"/>
          <w:snapToGrid w:val="0"/>
        </w:rPr>
        <w:t>様式第４（第</w:t>
      </w:r>
      <w:r w:rsidRPr="003C0FDC">
        <w:rPr>
          <w:rFonts w:hAnsi="ＭＳ 明朝"/>
          <w:snapToGrid w:val="0"/>
        </w:rPr>
        <w:t>12</w:t>
      </w:r>
      <w:r w:rsidRPr="003C0FDC">
        <w:rPr>
          <w:rFonts w:hAnsi="ＭＳ 明朝" w:hint="eastAsia"/>
          <w:snapToGrid w:val="0"/>
        </w:rPr>
        <w:t>条関係）</w:t>
      </w:r>
    </w:p>
    <w:p w:rsidR="00EC4652" w:rsidRDefault="00EC4652">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周知に関する実施状況報告書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周知に関する実施状況報告書</w:t>
      </w:r>
    </w:p>
    <w:p w:rsidR="00EC4652" w:rsidRDefault="00EC4652">
      <w:pPr>
        <w:spacing w:after="120"/>
        <w:jc w:val="right"/>
        <w:rPr>
          <w:rFonts w:ascii="?l?r ??fc" w:cs="Times New Roman"/>
          <w:snapToGrid w:val="0"/>
        </w:rPr>
      </w:pPr>
      <w:r>
        <w:rPr>
          <w:rFonts w:hint="eastAsia"/>
          <w:snapToGrid w:val="0"/>
        </w:rPr>
        <w:t xml:space="preserve">年　　月　　日　　</w:t>
      </w:r>
    </w:p>
    <w:p w:rsidR="00EC4652" w:rsidRDefault="00EC4652">
      <w:pPr>
        <w:spacing w:after="120"/>
        <w:rPr>
          <w:rFonts w:ascii="?l?r ??fc" w:cs="Times New Roman"/>
          <w:snapToGrid w:val="0"/>
        </w:rPr>
      </w:pPr>
      <w:r>
        <w:rPr>
          <w:rFonts w:hint="eastAsia"/>
          <w:snapToGrid w:val="0"/>
        </w:rPr>
        <w:t xml:space="preserve">　　　豊橋市長　様</w:t>
      </w:r>
    </w:p>
    <w:p w:rsidR="00EC4652" w:rsidRDefault="00EC4652">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AB7EB5">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EC4652" w:rsidRDefault="00EC4652">
      <w:pPr>
        <w:spacing w:after="120"/>
        <w:ind w:left="210"/>
        <w:rPr>
          <w:rFonts w:ascii="?l?r ??fc" w:cs="Times New Roman"/>
          <w:snapToGrid w:val="0"/>
        </w:rPr>
      </w:pPr>
      <w:r>
        <w:rPr>
          <w:rFonts w:hint="eastAsia"/>
          <w:snapToGrid w:val="0"/>
        </w:rPr>
        <w:t xml:space="preserve">　</w:t>
      </w:r>
      <w:r w:rsidR="002714ED">
        <w:rPr>
          <w:rFonts w:hint="eastAsia"/>
          <w:snapToGrid w:val="0"/>
        </w:rPr>
        <w:t>豊橋市産業廃棄物処理施設及び汚染土壌処理施設の設置に係る紛争の予防及び調整に関する条例</w:t>
      </w:r>
      <w:r>
        <w:rPr>
          <w:rFonts w:hint="eastAsia"/>
          <w:snapToGrid w:val="0"/>
        </w:rPr>
        <w:t>第９条第４項の規定に基づき、周知に関する実施状況報告書を提出します。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EC4652" w:rsidTr="002714ED">
        <w:tblPrEx>
          <w:tblCellMar>
            <w:top w:w="0" w:type="dxa"/>
            <w:bottom w:w="0" w:type="dxa"/>
          </w:tblCellMar>
        </w:tblPrEx>
        <w:trPr>
          <w:cantSplit/>
          <w:trHeight w:hRule="exact" w:val="525"/>
        </w:trPr>
        <w:tc>
          <w:tcPr>
            <w:tcW w:w="3570" w:type="dxa"/>
            <w:gridSpan w:val="2"/>
            <w:vAlign w:val="center"/>
          </w:tcPr>
          <w:p w:rsidR="00EC4652" w:rsidRDefault="00EC4652">
            <w:pPr>
              <w:rPr>
                <w:rFonts w:ascii="?l?r ??fc" w:cs="Times New Roman"/>
                <w:snapToGrid w:val="0"/>
              </w:rPr>
            </w:pPr>
            <w:r>
              <w:rPr>
                <w:rFonts w:hint="eastAsia"/>
                <w:snapToGrid w:val="0"/>
              </w:rPr>
              <w:t>事業計画書提出年月日</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525"/>
        </w:trPr>
        <w:tc>
          <w:tcPr>
            <w:tcW w:w="3570" w:type="dxa"/>
            <w:gridSpan w:val="2"/>
            <w:vAlign w:val="center"/>
          </w:tcPr>
          <w:p w:rsidR="00EC4652" w:rsidRDefault="002714ED">
            <w:pPr>
              <w:rPr>
                <w:rFonts w:ascii="?l?r ??fc" w:cs="Times New Roman"/>
                <w:snapToGrid w:val="0"/>
              </w:rPr>
            </w:pPr>
            <w:r>
              <w:rPr>
                <w:rFonts w:hint="eastAsia"/>
                <w:snapToGrid w:val="0"/>
              </w:rPr>
              <w:t>産業廃棄物処理施設等の設置の</w:t>
            </w:r>
            <w:r w:rsidR="00EC4652">
              <w:rPr>
                <w:rFonts w:hint="eastAsia"/>
                <w:snapToGrid w:val="0"/>
              </w:rPr>
              <w:t>場所</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525"/>
        </w:trPr>
        <w:tc>
          <w:tcPr>
            <w:tcW w:w="420" w:type="dxa"/>
            <w:vMerge w:val="restart"/>
            <w:textDirection w:val="tbRlV"/>
            <w:vAlign w:val="center"/>
          </w:tcPr>
          <w:p w:rsidR="00EC4652" w:rsidRDefault="00EC4652">
            <w:pPr>
              <w:ind w:left="113" w:right="113"/>
              <w:jc w:val="distribute"/>
              <w:rPr>
                <w:rFonts w:ascii="?l?r ??fc" w:cs="Times New Roman"/>
                <w:snapToGrid w:val="0"/>
              </w:rPr>
            </w:pPr>
            <w:r>
              <w:rPr>
                <w:rFonts w:hint="eastAsia"/>
                <w:snapToGrid w:val="0"/>
              </w:rPr>
              <w:t>説明会に関する事項</w:t>
            </w:r>
          </w:p>
        </w:tc>
        <w:tc>
          <w:tcPr>
            <w:tcW w:w="3150" w:type="dxa"/>
            <w:vAlign w:val="center"/>
          </w:tcPr>
          <w:p w:rsidR="00EC4652" w:rsidRDefault="00EC4652">
            <w:pPr>
              <w:rPr>
                <w:rFonts w:ascii="?l?r ??fc" w:cs="Times New Roman"/>
                <w:snapToGrid w:val="0"/>
              </w:rPr>
            </w:pPr>
            <w:r>
              <w:rPr>
                <w:rFonts w:hint="eastAsia"/>
                <w:snapToGrid w:val="0"/>
              </w:rPr>
              <w:t>開催日時</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525"/>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開催場所</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525"/>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対象地域</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525"/>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ascii="?l?r ??fc" w:hint="eastAsia"/>
                <w:snapToGrid w:val="0"/>
              </w:rPr>
              <w:t>参加人数</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1050"/>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内容及び意見の集約並びに</w:t>
            </w:r>
            <w:r>
              <w:rPr>
                <w:rFonts w:ascii="?l?r ??fc" w:cs="Times New Roman"/>
                <w:snapToGrid w:val="0"/>
              </w:rPr>
              <w:br/>
            </w:r>
            <w:r>
              <w:rPr>
                <w:rFonts w:hint="eastAsia"/>
                <w:snapToGrid w:val="0"/>
              </w:rPr>
              <w:t>今後の対応</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840"/>
        </w:trPr>
        <w:tc>
          <w:tcPr>
            <w:tcW w:w="420" w:type="dxa"/>
            <w:vMerge w:val="restart"/>
            <w:textDirection w:val="tbRlV"/>
            <w:vAlign w:val="center"/>
          </w:tcPr>
          <w:p w:rsidR="00EC4652" w:rsidRDefault="00EC4652">
            <w:pPr>
              <w:ind w:left="113" w:right="113"/>
              <w:jc w:val="distribute"/>
              <w:rPr>
                <w:rFonts w:ascii="?l?r ??fc" w:cs="Times New Roman"/>
                <w:snapToGrid w:val="0"/>
              </w:rPr>
            </w:pPr>
            <w:r>
              <w:rPr>
                <w:rFonts w:hint="eastAsia"/>
                <w:snapToGrid w:val="0"/>
              </w:rPr>
              <w:t>その他の周知方法に関する事項</w:t>
            </w:r>
          </w:p>
        </w:tc>
        <w:tc>
          <w:tcPr>
            <w:tcW w:w="3150" w:type="dxa"/>
            <w:vAlign w:val="center"/>
          </w:tcPr>
          <w:p w:rsidR="00EC4652" w:rsidRDefault="00EC4652">
            <w:pPr>
              <w:rPr>
                <w:rFonts w:ascii="?l?r ??fc" w:cs="Times New Roman"/>
                <w:snapToGrid w:val="0"/>
              </w:rPr>
            </w:pPr>
            <w:r>
              <w:rPr>
                <w:rFonts w:ascii="?l?r ??fc" w:hint="eastAsia"/>
                <w:snapToGrid w:val="0"/>
              </w:rPr>
              <w:t>周知時期</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840"/>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周知方法</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840"/>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対象地域</w:t>
            </w:r>
          </w:p>
        </w:tc>
        <w:tc>
          <w:tcPr>
            <w:tcW w:w="4410" w:type="dxa"/>
            <w:vAlign w:val="center"/>
          </w:tcPr>
          <w:p w:rsidR="00EC4652" w:rsidRDefault="00EC4652">
            <w:pPr>
              <w:rPr>
                <w:rFonts w:ascii="?l?r ??fc" w:cs="Times New Roman"/>
                <w:snapToGrid w:val="0"/>
              </w:rPr>
            </w:pPr>
          </w:p>
        </w:tc>
      </w:tr>
      <w:tr w:rsidR="00EC4652" w:rsidTr="002714ED">
        <w:tblPrEx>
          <w:tblCellMar>
            <w:top w:w="0" w:type="dxa"/>
            <w:bottom w:w="0" w:type="dxa"/>
          </w:tblCellMar>
        </w:tblPrEx>
        <w:trPr>
          <w:cantSplit/>
          <w:trHeight w:hRule="exact" w:val="1260"/>
        </w:trPr>
        <w:tc>
          <w:tcPr>
            <w:tcW w:w="420" w:type="dxa"/>
            <w:vMerge/>
            <w:vAlign w:val="center"/>
          </w:tcPr>
          <w:p w:rsidR="00EC4652" w:rsidRDefault="00EC4652">
            <w:pPr>
              <w:rPr>
                <w:rFonts w:ascii="?l?r ??fc" w:cs="Times New Roman"/>
                <w:snapToGrid w:val="0"/>
              </w:rPr>
            </w:pPr>
          </w:p>
        </w:tc>
        <w:tc>
          <w:tcPr>
            <w:tcW w:w="3150" w:type="dxa"/>
            <w:vAlign w:val="center"/>
          </w:tcPr>
          <w:p w:rsidR="00EC4652" w:rsidRDefault="00EC4652">
            <w:pPr>
              <w:rPr>
                <w:rFonts w:ascii="?l?r ??fc" w:cs="Times New Roman"/>
                <w:snapToGrid w:val="0"/>
              </w:rPr>
            </w:pPr>
            <w:r>
              <w:rPr>
                <w:rFonts w:hint="eastAsia"/>
                <w:snapToGrid w:val="0"/>
              </w:rPr>
              <w:t>周知の内容及び意見の集約</w:t>
            </w:r>
            <w:r>
              <w:rPr>
                <w:rFonts w:ascii="?l?r ??fc" w:cs="Times New Roman"/>
                <w:snapToGrid w:val="0"/>
              </w:rPr>
              <w:br/>
            </w:r>
            <w:r>
              <w:rPr>
                <w:rFonts w:hint="eastAsia"/>
                <w:snapToGrid w:val="0"/>
              </w:rPr>
              <w:t>並びに今後の対応</w:t>
            </w:r>
          </w:p>
        </w:tc>
        <w:tc>
          <w:tcPr>
            <w:tcW w:w="4410" w:type="dxa"/>
            <w:vAlign w:val="center"/>
          </w:tcPr>
          <w:p w:rsidR="00EC4652" w:rsidRDefault="00EC4652">
            <w:pPr>
              <w:rPr>
                <w:rFonts w:ascii="?l?r ??fc" w:cs="Times New Roman"/>
                <w:snapToGrid w:val="0"/>
              </w:rPr>
            </w:pPr>
          </w:p>
        </w:tc>
      </w:tr>
    </w:tbl>
    <w:p w:rsidR="00EC4652" w:rsidRDefault="00EC4652">
      <w:pPr>
        <w:rPr>
          <w:rFonts w:ascii="?l?r ??fc" w:cs="Times New Roman"/>
          <w:snapToGrid w:val="0"/>
        </w:rPr>
      </w:pPr>
    </w:p>
    <w:sectPr w:rsidR="00EC4652" w:rsidSect="003C0FDC">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E2" w:rsidRDefault="00641DE2">
      <w:pPr>
        <w:rPr>
          <w:rFonts w:cs="Times New Roman"/>
        </w:rPr>
      </w:pPr>
      <w:r>
        <w:rPr>
          <w:rFonts w:cs="Times New Roman"/>
        </w:rPr>
        <w:separator/>
      </w:r>
    </w:p>
  </w:endnote>
  <w:endnote w:type="continuationSeparator" w:id="0">
    <w:p w:rsidR="00641DE2" w:rsidRDefault="00641D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E2" w:rsidRDefault="00641DE2">
      <w:pPr>
        <w:rPr>
          <w:rFonts w:cs="Times New Roman"/>
        </w:rPr>
      </w:pPr>
      <w:r>
        <w:rPr>
          <w:rFonts w:cs="Times New Roman"/>
        </w:rPr>
        <w:separator/>
      </w:r>
    </w:p>
  </w:footnote>
  <w:footnote w:type="continuationSeparator" w:id="0">
    <w:p w:rsidR="00641DE2" w:rsidRDefault="00641D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4652"/>
    <w:rsid w:val="00036FDF"/>
    <w:rsid w:val="002714ED"/>
    <w:rsid w:val="002F6D3A"/>
    <w:rsid w:val="003C0FDC"/>
    <w:rsid w:val="003E7FA5"/>
    <w:rsid w:val="00641DE2"/>
    <w:rsid w:val="007228B2"/>
    <w:rsid w:val="00AB7EB5"/>
    <w:rsid w:val="00D06A61"/>
    <w:rsid w:val="00E25813"/>
    <w:rsid w:val="00EC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DA435B-3E48-4A6E-AF9D-265CB578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